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977" w14:textId="2406B157"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r w:rsidR="001D4621">
        <w:rPr>
          <w:rFonts w:ascii="Calibri" w:eastAsia="Calibri" w:hAnsi="Calibri" w:cs="Calibri"/>
          <w:b/>
          <w:bCs/>
          <w:sz w:val="22"/>
          <w:szCs w:val="22"/>
        </w:rPr>
        <w:t>202</w:t>
      </w:r>
      <w:r w:rsidR="00276707">
        <w:rPr>
          <w:rFonts w:ascii="Calibri" w:eastAsia="Calibri" w:hAnsi="Calibri" w:cs="Calibri"/>
          <w:b/>
          <w:bCs/>
          <w:sz w:val="22"/>
          <w:szCs w:val="22"/>
        </w:rPr>
        <w:t>5-0</w:t>
      </w:r>
      <w:r w:rsidR="005A5D59">
        <w:rPr>
          <w:rFonts w:ascii="Calibri" w:eastAsia="Calibri" w:hAnsi="Calibri" w:cs="Calibri"/>
          <w:b/>
          <w:bCs/>
          <w:sz w:val="22"/>
          <w:szCs w:val="2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008A5B4D">
        <w:trPr>
          <w:trHeight w:val="269"/>
        </w:trPr>
        <w:tc>
          <w:tcPr>
            <w:tcW w:w="9828" w:type="dxa"/>
          </w:tcPr>
          <w:p w14:paraId="0FD72A4B" w14:textId="549F656D" w:rsidR="00783D1F" w:rsidRPr="00AE45AD" w:rsidRDefault="00A01CA6" w:rsidP="00A77A16">
            <w:pPr>
              <w:rPr>
                <w:rFonts w:ascii="Calibri" w:eastAsia="Calibri" w:hAnsi="Calibri" w:cs="Calibri"/>
                <w:b/>
                <w:bCs/>
                <w:sz w:val="22"/>
                <w:szCs w:val="22"/>
              </w:rPr>
            </w:pPr>
            <w:bookmarkStart w:id="0" w:name="_Hlk143087370"/>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TITLE</w:t>
            </w:r>
            <w:r w:rsidR="00AE45AD">
              <w:rPr>
                <w:rFonts w:ascii="Calibri" w:eastAsia="Calibri" w:hAnsi="Calibri" w:cs="Calibri"/>
                <w:b/>
                <w:bCs/>
                <w:sz w:val="22"/>
                <w:szCs w:val="22"/>
              </w:rPr>
              <w:t xml:space="preserve">: </w:t>
            </w:r>
            <w:r w:rsidR="00230A2C">
              <w:rPr>
                <w:rFonts w:ascii="Calibri" w:eastAsia="Calibri" w:hAnsi="Calibri" w:cs="Calibri"/>
                <w:b/>
                <w:bCs/>
                <w:sz w:val="22"/>
                <w:szCs w:val="22"/>
              </w:rPr>
              <w:t xml:space="preserve"> </w:t>
            </w:r>
            <w:r w:rsidR="00A96500">
              <w:rPr>
                <w:rFonts w:ascii="Calibri" w:eastAsia="Calibri" w:hAnsi="Calibri" w:cs="Calibri"/>
                <w:b/>
                <w:bCs/>
                <w:sz w:val="22"/>
                <w:szCs w:val="22"/>
              </w:rPr>
              <w:t xml:space="preserve">Evaluating Impacts to Agricultural Viability </w:t>
            </w:r>
          </w:p>
        </w:tc>
      </w:tr>
      <w:bookmarkEnd w:id="0"/>
    </w:tbl>
    <w:p w14:paraId="1FA37DEF" w14:textId="77777777" w:rsidR="00783D1F" w:rsidRPr="001D4621"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008A5B4D">
        <w:trPr>
          <w:trHeight w:val="278"/>
        </w:trPr>
        <w:tc>
          <w:tcPr>
            <w:tcW w:w="9828" w:type="dxa"/>
          </w:tcPr>
          <w:p w14:paraId="5E2300C8" w14:textId="297EA9A8" w:rsidR="00783D1F" w:rsidRPr="00AE45AD" w:rsidRDefault="00783D1F" w:rsidP="00BF748B">
            <w:pPr>
              <w:rPr>
                <w:rFonts w:ascii="Calibri" w:eastAsia="Calibri" w:hAnsi="Calibri" w:cs="Calibri"/>
                <w:sz w:val="22"/>
                <w:szCs w:val="22"/>
                <w:u w:val="single"/>
              </w:rPr>
            </w:pPr>
            <w:r w:rsidRPr="00471D2F">
              <w:rPr>
                <w:rFonts w:ascii="Calibri" w:eastAsia="Calibri" w:hAnsi="Calibri" w:cs="Calibri"/>
                <w:b/>
                <w:bCs/>
                <w:sz w:val="22"/>
                <w:szCs w:val="22"/>
              </w:rPr>
              <w:t>SPONSOR</w:t>
            </w:r>
            <w:r w:rsidR="00BF748B">
              <w:rPr>
                <w:rFonts w:ascii="Calibri" w:eastAsia="Calibri" w:hAnsi="Calibri" w:cs="Calibri"/>
                <w:b/>
                <w:bCs/>
                <w:sz w:val="22"/>
                <w:szCs w:val="22"/>
              </w:rPr>
              <w:t xml:space="preserve">ING </w:t>
            </w:r>
            <w:r w:rsidRPr="00471D2F">
              <w:rPr>
                <w:rFonts w:ascii="Calibri" w:eastAsia="Calibri" w:hAnsi="Calibri" w:cs="Calibri"/>
                <w:b/>
                <w:bCs/>
                <w:sz w:val="22"/>
                <w:szCs w:val="22"/>
              </w:rPr>
              <w:t>CD</w:t>
            </w:r>
            <w:r w:rsidR="00230A2C">
              <w:rPr>
                <w:rFonts w:ascii="Calibri" w:eastAsia="Calibri" w:hAnsi="Calibri" w:cs="Calibri"/>
                <w:b/>
                <w:bCs/>
                <w:sz w:val="22"/>
                <w:szCs w:val="22"/>
              </w:rPr>
              <w:t>s (or entities)</w:t>
            </w:r>
            <w:r w:rsidRPr="00471D2F">
              <w:rPr>
                <w:rFonts w:ascii="Calibri" w:eastAsia="Calibri" w:hAnsi="Calibri" w:cs="Calibri"/>
                <w:b/>
                <w:bCs/>
                <w:sz w:val="22"/>
                <w:szCs w:val="22"/>
              </w:rPr>
              <w:t>:</w:t>
            </w:r>
            <w:r w:rsidR="003A1BB1">
              <w:rPr>
                <w:rFonts w:ascii="Calibri" w:eastAsia="Calibri" w:hAnsi="Calibri" w:cs="Calibri"/>
                <w:b/>
                <w:bCs/>
                <w:sz w:val="22"/>
                <w:szCs w:val="22"/>
              </w:rPr>
              <w:t xml:space="preserve">  </w:t>
            </w:r>
            <w:r w:rsidR="00276707">
              <w:rPr>
                <w:rFonts w:ascii="Calibri" w:eastAsia="Calibri" w:hAnsi="Calibri" w:cs="Calibri"/>
                <w:b/>
                <w:bCs/>
                <w:sz w:val="22"/>
                <w:szCs w:val="22"/>
              </w:rPr>
              <w:t>Ferry Conservation Distrct</w:t>
            </w:r>
          </w:p>
        </w:tc>
      </w:tr>
    </w:tbl>
    <w:p w14:paraId="72A7B247" w14:textId="77777777" w:rsidR="001B4602" w:rsidRPr="001D4621" w:rsidRDefault="001B4602"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008A5B4D">
        <w:trPr>
          <w:trHeight w:val="296"/>
        </w:trPr>
        <w:tc>
          <w:tcPr>
            <w:tcW w:w="9828" w:type="dxa"/>
          </w:tcPr>
          <w:p w14:paraId="02387AE7" w14:textId="3D614637" w:rsidR="00783D1F" w:rsidRPr="008F14B8" w:rsidRDefault="00783D1F" w:rsidP="00A77A16">
            <w:pPr>
              <w:rPr>
                <w:rFonts w:ascii="Calibri" w:eastAsia="Calibri" w:hAnsi="Calibri" w:cs="Calibri"/>
                <w:sz w:val="22"/>
                <w:szCs w:val="22"/>
              </w:rPr>
            </w:pPr>
            <w:r w:rsidRPr="008F14B8">
              <w:rPr>
                <w:rFonts w:ascii="Calibri" w:eastAsia="Calibri" w:hAnsi="Calibri" w:cs="Calibri"/>
                <w:b/>
                <w:bCs/>
                <w:sz w:val="22"/>
                <w:szCs w:val="22"/>
              </w:rPr>
              <w:t xml:space="preserve">AREA: </w:t>
            </w:r>
            <w:r w:rsidR="00A77A16">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outhwest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 Central</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 xml:space="preserve">outh </w:t>
            </w:r>
            <w:r w:rsidRPr="008F14B8">
              <w:rPr>
                <w:rFonts w:ascii="Calibri" w:eastAsia="Calibri" w:hAnsi="Calibri" w:cs="Calibri"/>
                <w:sz w:val="22"/>
                <w:szCs w:val="22"/>
              </w:rPr>
              <w:t>C</w:t>
            </w:r>
            <w:r w:rsidR="00230A2C" w:rsidRPr="008F14B8">
              <w:rPr>
                <w:rFonts w:ascii="Calibri" w:eastAsia="Calibri" w:hAnsi="Calibri" w:cs="Calibri"/>
                <w:sz w:val="22"/>
                <w:szCs w:val="22"/>
              </w:rPr>
              <w:t>entral</w:t>
            </w:r>
            <w:r w:rsidRPr="008F14B8">
              <w:rPr>
                <w:rFonts w:ascii="Calibri" w:eastAsia="Calibri" w:hAnsi="Calibri" w:cs="Calibri"/>
                <w:sz w:val="22"/>
                <w:szCs w:val="22"/>
              </w:rPr>
              <w:t xml:space="preserve">  </w:t>
            </w:r>
            <w:r w:rsidR="00276707">
              <w:rPr>
                <w:rFonts w:ascii="Calibri" w:eastAsia="Calibri" w:hAnsi="Calibri" w:cs="Calibri"/>
                <w:sz w:val="22"/>
                <w:szCs w:val="22"/>
              </w:rPr>
              <w:t>xx</w:t>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ortheast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Southeast</w:t>
            </w:r>
          </w:p>
        </w:tc>
      </w:tr>
    </w:tbl>
    <w:p w14:paraId="776E8EDB" w14:textId="77777777" w:rsidR="00783D1F" w:rsidRPr="008F14B8"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008A5B4D">
        <w:trPr>
          <w:trHeight w:val="1394"/>
        </w:trPr>
        <w:tc>
          <w:tcPr>
            <w:tcW w:w="9828" w:type="dxa"/>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0E7C559B" w:rsidR="00783D1F" w:rsidRPr="00471D2F" w:rsidRDefault="00006ADB"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setting a new or amended internal</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policy</w:t>
            </w:r>
            <w:r w:rsidR="00230A2C" w:rsidRPr="00230A2C">
              <w:rPr>
                <w:rFonts w:ascii="Calibri" w:eastAsia="Calibri" w:hAnsi="Calibri" w:cs="Calibri"/>
                <w:sz w:val="22"/>
                <w:szCs w:val="22"/>
              </w:rPr>
              <w:t xml:space="preserve"> directive)</w:t>
            </w:r>
          </w:p>
          <w:p w14:paraId="32337C7F" w14:textId="444F0964" w:rsidR="00783D1F" w:rsidRPr="00471D2F" w:rsidRDefault="00276707" w:rsidP="00EB1987">
            <w:pPr>
              <w:ind w:left="720"/>
              <w:rPr>
                <w:rFonts w:ascii="Calibri" w:eastAsia="Calibri" w:hAnsi="Calibri" w:cs="Calibri"/>
                <w:sz w:val="22"/>
                <w:szCs w:val="22"/>
              </w:rPr>
            </w:pPr>
            <w:r>
              <w:rPr>
                <w:rFonts w:ascii="Calibri" w:eastAsia="Calibri" w:hAnsi="Calibri" w:cs="Calibri"/>
                <w:sz w:val="22"/>
                <w:szCs w:val="22"/>
              </w:rPr>
              <w:t>xx</w:t>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declaring</w:t>
            </w:r>
            <w:r w:rsidR="00230A2C" w:rsidRPr="00230A2C">
              <w:rPr>
                <w:rFonts w:ascii="Calibri" w:eastAsia="Calibri" w:hAnsi="Calibri" w:cs="Calibri"/>
                <w:sz w:val="22"/>
                <w:szCs w:val="22"/>
              </w:rPr>
              <w:t xml:space="preserve"> a</w:t>
            </w:r>
            <w:r w:rsidR="0061097F">
              <w:rPr>
                <w:rFonts w:ascii="Calibri" w:eastAsia="Calibri" w:hAnsi="Calibri" w:cs="Calibri"/>
                <w:sz w:val="22"/>
                <w:szCs w:val="22"/>
              </w:rPr>
              <w:t>n official WACD</w:t>
            </w:r>
            <w:r w:rsidR="00230A2C" w:rsidRPr="00230A2C">
              <w:rPr>
                <w:rFonts w:ascii="Calibri" w:eastAsia="Calibri" w:hAnsi="Calibri" w:cs="Calibri"/>
                <w:sz w:val="22"/>
                <w:szCs w:val="22"/>
              </w:rPr>
              <w:t xml:space="preserve"> position)</w:t>
            </w:r>
          </w:p>
          <w:p w14:paraId="7C3BEF2C" w14:textId="61C987A5"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r w:rsidR="00230A2C" w:rsidRPr="00230A2C">
              <w:rPr>
                <w:rFonts w:ascii="Calibri" w:eastAsia="Calibri" w:hAnsi="Calibri" w:cs="Calibri"/>
                <w:sz w:val="22"/>
                <w:szCs w:val="22"/>
              </w:rPr>
              <w:t xml:space="preserve"> (recognizing an entity for notable contributions)</w:t>
            </w:r>
          </w:p>
          <w:p w14:paraId="22535F6D" w14:textId="0C03C93A" w:rsidR="00783D1F" w:rsidRPr="00471D2F" w:rsidRDefault="00DF3AB7" w:rsidP="00AE45AD">
            <w:pPr>
              <w:ind w:left="720"/>
              <w:rPr>
                <w:rFonts w:ascii="Calibri" w:eastAsia="Calibri" w:hAnsi="Calibri" w:cs="Calibri"/>
                <w:sz w:val="22"/>
                <w:szCs w:val="22"/>
              </w:rPr>
            </w:pPr>
            <w:r>
              <w:rPr>
                <w:rFonts w:ascii="Calibri" w:eastAsia="Calibri" w:hAnsi="Calibri" w:cs="Calibri"/>
                <w:sz w:val="22"/>
                <w:szCs w:val="22"/>
              </w:rPr>
              <w:t>xx</w:t>
            </w:r>
            <w:r w:rsidR="004A41F0" w:rsidRPr="00471D2F">
              <w:rPr>
                <w:rFonts w:ascii="Calibri" w:eastAsia="Calibri" w:hAnsi="Calibri" w:cs="Calibri"/>
                <w:sz w:val="22"/>
                <w:szCs w:val="22"/>
              </w:rPr>
              <w:t xml:space="preserve"> </w:t>
            </w:r>
            <w:r w:rsidR="004A41F0" w:rsidRPr="00471D2F">
              <w:rPr>
                <w:rFonts w:ascii="Calibri" w:eastAsia="Calibri" w:hAnsi="Calibri" w:cs="Calibri"/>
                <w:b/>
                <w:bCs/>
                <w:sz w:val="22"/>
                <w:szCs w:val="22"/>
              </w:rPr>
              <w:t>Study</w:t>
            </w:r>
            <w:r w:rsidR="00230A2C" w:rsidRPr="00230A2C">
              <w:rPr>
                <w:rFonts w:ascii="Calibri" w:eastAsia="Calibri" w:hAnsi="Calibri" w:cs="Calibri"/>
                <w:sz w:val="22"/>
                <w:szCs w:val="22"/>
              </w:rPr>
              <w:t xml:space="preserve"> (identifying research or investigation deemed necessary by WACD members)</w:t>
            </w:r>
          </w:p>
        </w:tc>
      </w:tr>
    </w:tbl>
    <w:p w14:paraId="271CF478" w14:textId="77777777" w:rsidR="00783D1F" w:rsidRPr="001D4621" w:rsidRDefault="00783D1F" w:rsidP="00783D1F">
      <w:pPr>
        <w:rPr>
          <w:rFonts w:ascii="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008A5B4D">
        <w:trPr>
          <w:trHeight w:val="1979"/>
        </w:trPr>
        <w:tc>
          <w:tcPr>
            <w:tcW w:w="9828" w:type="dxa"/>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4ACCF6C9" w:rsidR="00783D1F" w:rsidRPr="00471D2F" w:rsidRDefault="00276707" w:rsidP="00EB1987">
            <w:pPr>
              <w:ind w:left="720"/>
              <w:rPr>
                <w:rFonts w:ascii="Calibri" w:eastAsia="Calibri" w:hAnsi="Calibri" w:cs="Calibri"/>
                <w:b/>
                <w:bCs/>
                <w:sz w:val="22"/>
                <w:szCs w:val="22"/>
              </w:rPr>
            </w:pPr>
            <w:r>
              <w:rPr>
                <w:rFonts w:ascii="Calibri" w:eastAsia="Calibri" w:hAnsi="Calibri" w:cs="Calibri"/>
                <w:b/>
                <w:bCs/>
                <w:sz w:val="22"/>
                <w:szCs w:val="22"/>
              </w:rPr>
              <w:t>xx</w:t>
            </w:r>
            <w:r w:rsidR="00783D1F" w:rsidRPr="00471D2F">
              <w:rPr>
                <w:rFonts w:ascii="Calibri" w:eastAsia="Calibri" w:hAnsi="Calibri" w:cs="Calibri"/>
                <w:b/>
                <w:bCs/>
                <w:sz w:val="22"/>
                <w:szCs w:val="22"/>
              </w:rPr>
              <w:t xml:space="preserve"> WACD</w:t>
            </w:r>
          </w:p>
          <w:p w14:paraId="7504EAA6" w14:textId="0CF4E3AE" w:rsidR="00783D1F" w:rsidRPr="00471D2F" w:rsidRDefault="00A96500" w:rsidP="00EB1987">
            <w:pPr>
              <w:ind w:left="720"/>
              <w:rPr>
                <w:rFonts w:ascii="Calibri" w:eastAsia="Calibri" w:hAnsi="Calibri" w:cs="Calibri"/>
                <w:b/>
                <w:bCs/>
                <w:sz w:val="22"/>
                <w:szCs w:val="22"/>
              </w:rPr>
            </w:pPr>
            <w:r>
              <w:rPr>
                <w:rFonts w:ascii="Calibri" w:eastAsia="Calibri" w:hAnsi="Calibri" w:cs="Calibri"/>
                <w:b/>
                <w:bCs/>
                <w:sz w:val="22"/>
                <w:szCs w:val="22"/>
              </w:rPr>
              <w:t>xx</w:t>
            </w:r>
            <w:r w:rsidR="00783D1F" w:rsidRPr="00471D2F">
              <w:rPr>
                <w:rFonts w:ascii="Calibri" w:eastAsia="Calibri" w:hAnsi="Calibri" w:cs="Calibri"/>
                <w:b/>
                <w:bCs/>
                <w:sz w:val="22"/>
                <w:szCs w:val="22"/>
              </w:rPr>
              <w:t xml:space="preserve"> 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77777777" w:rsidR="00783D1F" w:rsidRPr="00471D2F" w:rsidRDefault="00A77A16"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 xml:space="preserve"> NRCS</w:t>
            </w:r>
          </w:p>
          <w:p w14:paraId="30949F03" w14:textId="41DEE999"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22694016" w14:textId="77777777" w:rsidR="00783D1F" w:rsidRPr="001D4621" w:rsidRDefault="00783D1F" w:rsidP="00783D1F">
      <w:pPr>
        <w:spacing w:line="259" w:lineRule="auto"/>
        <w:rPr>
          <w:rFonts w:ascii="Calibri" w:eastAsia="Calibri" w:hAnsi="Calibri" w:cs="Calibri"/>
          <w:sz w:val="12"/>
          <w:szCs w:val="1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008A5B4D">
        <w:trPr>
          <w:trHeight w:val="1439"/>
        </w:trPr>
        <w:tc>
          <w:tcPr>
            <w:tcW w:w="9828" w:type="dxa"/>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17B8127D"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 xml:space="preserve">Technical </w:t>
            </w:r>
            <w:r w:rsidR="00230A2C" w:rsidRPr="00230A2C">
              <w:rPr>
                <w:rFonts w:ascii="Calibri" w:eastAsia="Calibri" w:hAnsi="Calibri" w:cs="Calibri"/>
                <w:b/>
                <w:bCs/>
                <w:sz w:val="22"/>
                <w:szCs w:val="22"/>
              </w:rPr>
              <w:t>change</w:t>
            </w:r>
            <w:r w:rsidR="00230A2C">
              <w:rPr>
                <w:rFonts w:ascii="Calibri" w:eastAsia="Calibri" w:hAnsi="Calibri" w:cs="Calibri"/>
                <w:sz w:val="22"/>
                <w:szCs w:val="22"/>
              </w:rPr>
              <w:t xml:space="preserve">. </w:t>
            </w:r>
            <w:r w:rsidRPr="00471D2F">
              <w:rPr>
                <w:rFonts w:ascii="Calibri" w:eastAsia="Calibri" w:hAnsi="Calibri" w:cs="Calibri"/>
                <w:sz w:val="22"/>
                <w:szCs w:val="22"/>
              </w:rPr>
              <w:t>(</w:t>
            </w:r>
            <w:r w:rsidR="00230A2C">
              <w:rPr>
                <w:rFonts w:ascii="Calibri" w:eastAsia="Calibri" w:hAnsi="Calibri" w:cs="Calibri"/>
                <w:sz w:val="22"/>
                <w:szCs w:val="22"/>
              </w:rPr>
              <w:t>C</w:t>
            </w:r>
            <w:r w:rsidRPr="00471D2F">
              <w:rPr>
                <w:rFonts w:ascii="Calibri" w:eastAsia="Calibri" w:hAnsi="Calibri" w:cs="Calibri"/>
                <w:sz w:val="22"/>
                <w:szCs w:val="22"/>
              </w:rPr>
              <w:t>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00230A2C">
              <w:rPr>
                <w:rFonts w:ascii="Calibri" w:eastAsia="Calibri" w:hAnsi="Calibri" w:cs="Calibri"/>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existing policy.</w:t>
            </w:r>
          </w:p>
          <w:p w14:paraId="32080DC8" w14:textId="77777777"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Substantive change to existing policy</w:t>
            </w:r>
            <w:r w:rsidRPr="00471D2F">
              <w:rPr>
                <w:rFonts w:ascii="Calibri" w:eastAsia="Calibri" w:hAnsi="Calibri" w:cs="Calibri"/>
                <w:sz w:val="22"/>
                <w:szCs w:val="22"/>
              </w:rPr>
              <w:t>. If in doubt, check the box.</w:t>
            </w:r>
          </w:p>
          <w:p w14:paraId="7A057769" w14:textId="015B4D59" w:rsidR="008A5B4D" w:rsidRPr="00471D2F" w:rsidRDefault="00276707" w:rsidP="008A5B4D">
            <w:pPr>
              <w:ind w:left="240" w:hanging="240"/>
              <w:rPr>
                <w:rFonts w:ascii="Calibri" w:eastAsia="Calibri" w:hAnsi="Calibri" w:cs="Calibri"/>
                <w:sz w:val="22"/>
                <w:szCs w:val="22"/>
              </w:rPr>
            </w:pPr>
            <w:r>
              <w:rPr>
                <w:rFonts w:ascii="Calibri" w:eastAsia="Calibri" w:hAnsi="Calibri" w:cs="Calibri"/>
                <w:sz w:val="22"/>
                <w:szCs w:val="22"/>
              </w:rPr>
              <w:t>xx</w:t>
            </w:r>
            <w:r w:rsidR="008A5B4D" w:rsidRPr="00471D2F">
              <w:rPr>
                <w:rFonts w:ascii="Calibri" w:eastAsia="Calibri" w:hAnsi="Calibri" w:cs="Calibri"/>
                <w:sz w:val="22"/>
                <w:szCs w:val="22"/>
              </w:rPr>
              <w:t xml:space="preserve"> </w:t>
            </w:r>
            <w:r w:rsidR="008A5B4D" w:rsidRPr="00230A2C">
              <w:rPr>
                <w:rFonts w:ascii="Calibri" w:eastAsia="Calibri" w:hAnsi="Calibri" w:cs="Calibri"/>
                <w:b/>
                <w:bCs/>
                <w:sz w:val="22"/>
                <w:szCs w:val="22"/>
              </w:rPr>
              <w:t>New policy</w:t>
            </w:r>
            <w:r w:rsidR="008A5B4D" w:rsidRPr="00471D2F">
              <w:rPr>
                <w:rFonts w:ascii="Calibri" w:eastAsia="Calibri" w:hAnsi="Calibri" w:cs="Calibri"/>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01D4621">
        <w:trPr>
          <w:trHeight w:val="1772"/>
        </w:trPr>
        <w:tc>
          <w:tcPr>
            <w:tcW w:w="9828" w:type="dxa"/>
          </w:tcPr>
          <w:p w14:paraId="5935FC0A" w14:textId="5C494C80" w:rsidR="003A1BB1" w:rsidRPr="003A1BB1" w:rsidRDefault="00783D1F" w:rsidP="003A1BB1">
            <w:r w:rsidRPr="00471D2F">
              <w:rPr>
                <w:rFonts w:ascii="Calibri" w:eastAsia="Calibri" w:hAnsi="Calibri" w:cs="Calibri"/>
                <w:b/>
                <w:sz w:val="22"/>
                <w:szCs w:val="22"/>
              </w:rPr>
              <w:t>BACKGROUND</w:t>
            </w:r>
            <w:r w:rsidR="00A01CA6">
              <w:rPr>
                <w:rFonts w:ascii="Calibri" w:eastAsia="Calibri" w:hAnsi="Calibri" w:cs="Calibri"/>
                <w:b/>
                <w:sz w:val="22"/>
                <w:szCs w:val="22"/>
              </w:rPr>
              <w:t xml:space="preserve"> DESCRIBING </w:t>
            </w:r>
            <w:r w:rsidR="0008033A">
              <w:rPr>
                <w:rFonts w:ascii="Calibri" w:eastAsia="Calibri" w:hAnsi="Calibri" w:cs="Calibri"/>
                <w:b/>
                <w:sz w:val="22"/>
                <w:szCs w:val="22"/>
              </w:rPr>
              <w:t xml:space="preserve">THE </w:t>
            </w:r>
            <w:r w:rsidR="00A01CA6">
              <w:rPr>
                <w:rFonts w:ascii="Calibri" w:eastAsia="Calibri" w:hAnsi="Calibri" w:cs="Calibri"/>
                <w:b/>
                <w:sz w:val="22"/>
                <w:szCs w:val="22"/>
              </w:rPr>
              <w:t>ISSUE</w:t>
            </w:r>
            <w:r w:rsidRPr="00471D2F">
              <w:rPr>
                <w:rFonts w:ascii="Calibri" w:eastAsia="Calibri" w:hAnsi="Calibri" w:cs="Calibri"/>
                <w:b/>
                <w:sz w:val="22"/>
                <w:szCs w:val="22"/>
              </w:rPr>
              <w:t>/PROBLEM STATEMENT:</w:t>
            </w:r>
            <w:r w:rsidR="003A1BB1">
              <w:rPr>
                <w:rFonts w:ascii="Calibri" w:eastAsia="Calibri" w:hAnsi="Calibri" w:cs="Calibri"/>
                <w:b/>
                <w:sz w:val="22"/>
                <w:szCs w:val="22"/>
              </w:rPr>
              <w:t xml:space="preserve"> </w:t>
            </w:r>
            <w:r w:rsidR="00772321" w:rsidRPr="00772321">
              <w:rPr>
                <w:rFonts w:ascii="Calibri" w:eastAsia="Calibri" w:hAnsi="Calibri" w:cs="Calibri"/>
                <w:b/>
                <w:sz w:val="22"/>
                <w:szCs w:val="22"/>
              </w:rPr>
              <w:t xml:space="preserve">Agricultural viability is essential for food production, habitats, and communities. It is also declining. Washington's agricultural income recently dropped from </w:t>
            </w:r>
            <w:r w:rsidR="00772321" w:rsidRPr="00D379A9">
              <w:rPr>
                <w:rFonts w:ascii="Calibri" w:eastAsia="Calibri" w:hAnsi="Calibri" w:cs="Calibri"/>
                <w:b/>
                <w:sz w:val="22"/>
                <w:szCs w:val="22"/>
                <w:highlight w:val="yellow"/>
              </w:rPr>
              <w:t>28th to 43rd in the US</w:t>
            </w:r>
            <w:r w:rsidR="00772321" w:rsidRPr="00772321">
              <w:rPr>
                <w:rFonts w:ascii="Calibri" w:eastAsia="Calibri" w:hAnsi="Calibri" w:cs="Calibri"/>
                <w:b/>
                <w:sz w:val="22"/>
                <w:szCs w:val="22"/>
              </w:rPr>
              <w:t>. The legislature and public are interested in better understanding what is impacting agricultural viability. The legislature provides funding to the Washington State Conservation Commission (WSCC) and other state agencies for projects related to agriculture, water quality, and conservation. None of the agencies, including the WSCC, currently evaluate the effect their funding decisions have on agricultural viability. Developing a simple scoring system to rate the impact of funded projects on agricultural viability would be valuable for the legislature, agencies, and the public.</w:t>
            </w:r>
          </w:p>
          <w:p w14:paraId="0712F67C" w14:textId="77777777" w:rsidR="00783D1F" w:rsidRDefault="00783D1F" w:rsidP="00783D1F">
            <w:pPr>
              <w:spacing w:after="160" w:line="259" w:lineRule="auto"/>
              <w:rPr>
                <w:rFonts w:ascii="Calibri" w:eastAsia="Calibri" w:hAnsi="Calibri" w:cs="Calibri"/>
                <w:b/>
                <w:sz w:val="22"/>
                <w:szCs w:val="22"/>
              </w:rPr>
            </w:pPr>
          </w:p>
          <w:p w14:paraId="31CBF30F" w14:textId="77777777" w:rsidR="00EB1987" w:rsidRPr="00471D2F" w:rsidRDefault="00EB1987" w:rsidP="00783D1F">
            <w:pPr>
              <w:spacing w:after="160" w:line="259" w:lineRule="auto"/>
              <w:rPr>
                <w:rFonts w:ascii="Calibri" w:eastAsia="Calibri" w:hAnsi="Calibri" w:cs="Calibri"/>
                <w:bCs/>
                <w:sz w:val="22"/>
                <w:szCs w:val="22"/>
              </w:rPr>
            </w:pP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837046" w14:paraId="6194921C" w14:textId="77777777" w:rsidTr="001D4621">
        <w:trPr>
          <w:trHeight w:val="1160"/>
        </w:trPr>
        <w:tc>
          <w:tcPr>
            <w:tcW w:w="9638" w:type="dxa"/>
          </w:tcPr>
          <w:p w14:paraId="4C4080A8" w14:textId="7CCC0334" w:rsidR="005B4B89" w:rsidRPr="00837046" w:rsidRDefault="005B4B89" w:rsidP="00DF3AB7">
            <w:pPr>
              <w:rPr>
                <w:b/>
                <w:bCs/>
              </w:rPr>
            </w:pPr>
            <w:r w:rsidRPr="0015483E">
              <w:rPr>
                <w:rFonts w:ascii="Calibri" w:eastAsia="Calibri" w:hAnsi="Calibri" w:cs="Calibri"/>
                <w:b/>
                <w:sz w:val="22"/>
                <w:szCs w:val="22"/>
              </w:rPr>
              <w:t xml:space="preserve">PROPOSED RESOLUTION LANGUAGE:  </w:t>
            </w:r>
            <w:r w:rsidR="005A5D59" w:rsidRPr="0015483E">
              <w:t xml:space="preserve"> </w:t>
            </w:r>
            <w:r w:rsidR="005A5D59" w:rsidRPr="0015483E">
              <w:rPr>
                <w:rFonts w:ascii="Calibri" w:eastAsia="Calibri" w:hAnsi="Calibri" w:cs="Calibri"/>
                <w:b/>
                <w:sz w:val="22"/>
                <w:szCs w:val="22"/>
              </w:rPr>
              <w:t>WACD will form a committee to work with the WSCC to develop a simple</w:t>
            </w:r>
            <w:r w:rsidR="001B5B78">
              <w:rPr>
                <w:rFonts w:ascii="Calibri" w:eastAsia="Calibri" w:hAnsi="Calibri" w:cs="Calibri"/>
                <w:b/>
                <w:sz w:val="22"/>
                <w:szCs w:val="22"/>
              </w:rPr>
              <w:t>, trackable metric</w:t>
            </w:r>
            <w:r w:rsidR="005A5D59" w:rsidRPr="005A5D59">
              <w:rPr>
                <w:rFonts w:ascii="Calibri" w:eastAsia="Calibri" w:hAnsi="Calibri" w:cs="Calibri"/>
                <w:b/>
                <w:sz w:val="22"/>
                <w:szCs w:val="22"/>
              </w:rPr>
              <w:t xml:space="preserve"> that would rate the impact a</w:t>
            </w:r>
            <w:r w:rsidR="000A632A">
              <w:rPr>
                <w:rFonts w:ascii="Calibri" w:eastAsia="Calibri" w:hAnsi="Calibri" w:cs="Calibri"/>
                <w:b/>
                <w:sz w:val="22"/>
                <w:szCs w:val="22"/>
              </w:rPr>
              <w:t>n</w:t>
            </w:r>
            <w:r w:rsidR="005A5D59" w:rsidRPr="005A5D59">
              <w:rPr>
                <w:rFonts w:ascii="Calibri" w:eastAsia="Calibri" w:hAnsi="Calibri" w:cs="Calibri"/>
                <w:b/>
                <w:sz w:val="22"/>
                <w:szCs w:val="22"/>
              </w:rPr>
              <w:t xml:space="preserve"> </w:t>
            </w:r>
            <w:r w:rsidR="000A632A">
              <w:rPr>
                <w:rFonts w:ascii="Calibri" w:eastAsia="Calibri" w:hAnsi="Calibri" w:cs="Calibri"/>
                <w:b/>
                <w:sz w:val="22"/>
                <w:szCs w:val="22"/>
              </w:rPr>
              <w:t>SCC</w:t>
            </w:r>
            <w:r w:rsidR="00A1067C">
              <w:rPr>
                <w:rFonts w:ascii="Calibri" w:eastAsia="Calibri" w:hAnsi="Calibri" w:cs="Calibri"/>
                <w:b/>
                <w:sz w:val="22"/>
                <w:szCs w:val="22"/>
              </w:rPr>
              <w:t xml:space="preserve"> </w:t>
            </w:r>
            <w:r w:rsidR="005A5D59" w:rsidRPr="005A5D59">
              <w:rPr>
                <w:rFonts w:ascii="Calibri" w:eastAsia="Calibri" w:hAnsi="Calibri" w:cs="Calibri"/>
                <w:b/>
                <w:sz w:val="22"/>
                <w:szCs w:val="22"/>
              </w:rPr>
              <w:t>funded project would have on agricultural viability. The committee could be comprised of conservation districts, state agencies, and other entities</w:t>
            </w:r>
            <w:r w:rsidR="005A5D59">
              <w:rPr>
                <w:rFonts w:ascii="Calibri" w:eastAsia="Calibri" w:hAnsi="Calibri" w:cs="Calibri"/>
                <w:b/>
                <w:sz w:val="22"/>
                <w:szCs w:val="22"/>
              </w:rPr>
              <w:t xml:space="preserve"> as determined by WACD</w:t>
            </w:r>
            <w:r w:rsidR="005A5D59" w:rsidRPr="005A5D59">
              <w:rPr>
                <w:rFonts w:ascii="Calibri" w:eastAsia="Calibri" w:hAnsi="Calibri" w:cs="Calibri"/>
                <w:b/>
                <w:sz w:val="22"/>
                <w:szCs w:val="22"/>
              </w:rPr>
              <w:t xml:space="preserve">. The system could be adopted across agencies and used to </w:t>
            </w:r>
            <w:r w:rsidR="005A5D59" w:rsidRPr="005A5D59">
              <w:rPr>
                <w:rFonts w:ascii="Calibri" w:eastAsia="Calibri" w:hAnsi="Calibri" w:cs="Calibri"/>
                <w:b/>
                <w:sz w:val="22"/>
                <w:szCs w:val="22"/>
              </w:rPr>
              <w:lastRenderedPageBreak/>
              <w:t xml:space="preserve">evaluate legislative actions. </w:t>
            </w:r>
            <w:r w:rsidR="005A5D59" w:rsidRPr="00524A45">
              <w:rPr>
                <w:rFonts w:ascii="Calibri" w:eastAsia="Calibri" w:hAnsi="Calibri" w:cs="Calibri"/>
                <w:b/>
                <w:sz w:val="22"/>
                <w:szCs w:val="22"/>
                <w:highlight w:val="yellow"/>
              </w:rPr>
              <w:t>The rating may or may not be used in deciding if a project would be funded.</w:t>
            </w:r>
            <w:r w:rsidR="00CE5DA4" w:rsidRPr="00CE5DA4">
              <w:rPr>
                <w:b/>
                <w:bCs/>
                <w:color w:val="0E101A"/>
              </w:rPr>
              <w:t xml:space="preserve"> </w:t>
            </w:r>
          </w:p>
        </w:tc>
      </w:tr>
    </w:tbl>
    <w:p w14:paraId="13845B3D" w14:textId="77777777" w:rsidR="007E0DAA" w:rsidRPr="00837046" w:rsidRDefault="007E0DAA" w:rsidP="007E0DAA">
      <w:pPr>
        <w:spacing w:line="259" w:lineRule="auto"/>
        <w:rPr>
          <w:rFonts w:ascii="Calibri" w:eastAsia="Calibri" w:hAnsi="Calibri" w:cs="Calibri"/>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1D4621">
        <w:trPr>
          <w:trHeight w:val="1151"/>
        </w:trPr>
        <w:tc>
          <w:tcPr>
            <w:tcW w:w="9828" w:type="dxa"/>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7777777" w:rsidR="007E0DAA" w:rsidRPr="00471D2F" w:rsidRDefault="007E0DAA" w:rsidP="0046250D">
            <w:pPr>
              <w:ind w:left="360"/>
              <w:rPr>
                <w:rFonts w:ascii="Calibri" w:hAnsi="Calibri" w:cs="Calibri"/>
                <w:sz w:val="22"/>
                <w:szCs w:val="22"/>
              </w:rPr>
            </w:pPr>
            <w:r w:rsidRPr="00471D2F">
              <w:rPr>
                <w:rFonts w:ascii="Calibri" w:eastAsia="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NO</w:t>
            </w:r>
          </w:p>
          <w:p w14:paraId="1AD04EBA" w14:textId="152034E0" w:rsidR="007E0DAA" w:rsidRPr="00AE45AD" w:rsidRDefault="00621F5B" w:rsidP="00621F5B">
            <w:pPr>
              <w:rPr>
                <w:rFonts w:ascii="Calibri" w:hAnsi="Calibri" w:cs="Calibri"/>
                <w:sz w:val="22"/>
                <w:szCs w:val="22"/>
              </w:rPr>
            </w:pPr>
            <w:r>
              <w:rPr>
                <w:rFonts w:ascii="Calibri" w:hAnsi="Calibri" w:cs="Calibri"/>
                <w:sz w:val="22"/>
                <w:szCs w:val="22"/>
              </w:rPr>
              <w:t xml:space="preserve">       xx</w:t>
            </w:r>
            <w:r w:rsidR="007E0DAA" w:rsidRPr="00471D2F">
              <w:rPr>
                <w:rFonts w:ascii="Calibri" w:hAnsi="Calibri" w:cs="Calibri"/>
                <w:sz w:val="22"/>
                <w:szCs w:val="22"/>
              </w:rPr>
              <w:t xml:space="preserve"> </w:t>
            </w:r>
            <w:r w:rsidR="007E0DAA" w:rsidRPr="00471D2F">
              <w:rPr>
                <w:rFonts w:ascii="Calibri" w:hAnsi="Calibri" w:cs="Calibri"/>
                <w:b/>
                <w:bCs/>
                <w:sz w:val="22"/>
                <w:szCs w:val="22"/>
              </w:rPr>
              <w:t>YES</w:t>
            </w:r>
            <w:r w:rsidR="007E0DAA" w:rsidRPr="00471D2F">
              <w:rPr>
                <w:rFonts w:ascii="Calibri" w:hAnsi="Calibri" w:cs="Calibri"/>
                <w:sz w:val="22"/>
                <w:szCs w:val="22"/>
              </w:rPr>
              <w:t xml:space="preserve"> (briefly explain</w:t>
            </w:r>
            <w:r w:rsidR="00230A2C">
              <w:rPr>
                <w:rFonts w:ascii="Calibri" w:hAnsi="Calibri" w:cs="Calibri"/>
                <w:sz w:val="22"/>
                <w:szCs w:val="22"/>
              </w:rPr>
              <w:t xml:space="preserve"> to the best of your ability</w:t>
            </w:r>
            <w:r w:rsidR="007E0DAA" w:rsidRPr="00471D2F">
              <w:rPr>
                <w:rFonts w:ascii="Calibri" w:hAnsi="Calibri" w:cs="Calibri"/>
                <w:sz w:val="22"/>
                <w:szCs w:val="22"/>
              </w:rPr>
              <w:t>):</w:t>
            </w:r>
            <w:r>
              <w:rPr>
                <w:rFonts w:ascii="Calibri" w:hAnsi="Calibri" w:cs="Calibri"/>
                <w:sz w:val="22"/>
                <w:szCs w:val="22"/>
              </w:rPr>
              <w:t xml:space="preserve"> This would take staff time.</w:t>
            </w:r>
          </w:p>
        </w:tc>
      </w:tr>
    </w:tbl>
    <w:p w14:paraId="0B871795" w14:textId="77777777" w:rsidR="007E0DAA" w:rsidRDefault="007E0DAA" w:rsidP="007E0DAA">
      <w:pPr>
        <w:pStyle w:val="ListParagraph"/>
        <w:ind w:left="0"/>
        <w:jc w:val="left"/>
        <w:rPr>
          <w:b w:val="0"/>
        </w:rPr>
      </w:pPr>
    </w:p>
    <w:p w14:paraId="1BB6174A" w14:textId="77777777" w:rsidR="005B4B89" w:rsidRDefault="005B4B89" w:rsidP="005B4B89">
      <w:pPr>
        <w:spacing w:after="160" w:line="259" w:lineRule="auto"/>
        <w:rPr>
          <w:rFonts w:ascii="Calibri" w:eastAsia="Calibri" w:hAnsi="Calibri" w:cs="Calibri"/>
          <w:b/>
          <w:sz w:val="22"/>
          <w:szCs w:val="22"/>
        </w:rPr>
      </w:pPr>
    </w:p>
    <w:p w14:paraId="78BDB60F" w14:textId="77777777" w:rsidR="001D4621" w:rsidRDefault="001D4621" w:rsidP="005B4B89">
      <w:pPr>
        <w:spacing w:after="160" w:line="259" w:lineRule="auto"/>
        <w:rPr>
          <w:rFonts w:ascii="Calibri" w:eastAsia="Calibri" w:hAnsi="Calibri" w:cs="Calibri"/>
          <w:b/>
          <w:sz w:val="22"/>
          <w:szCs w:val="22"/>
        </w:rPr>
      </w:pPr>
    </w:p>
    <w:p w14:paraId="3680D1AD" w14:textId="77777777" w:rsidR="004A720F" w:rsidRDefault="004A720F">
      <w:pPr>
        <w:rPr>
          <w:rFonts w:ascii="Calibri" w:hAnsi="Calibri" w:cs="Calibri"/>
          <w:b/>
        </w:rPr>
      </w:pPr>
    </w:p>
    <w:sectPr w:rsidR="004A720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7AF8" w14:textId="77777777" w:rsidR="008C5E0A" w:rsidRDefault="008C5E0A" w:rsidP="008B3F9C">
      <w:r>
        <w:separator/>
      </w:r>
    </w:p>
  </w:endnote>
  <w:endnote w:type="continuationSeparator" w:id="0">
    <w:p w14:paraId="71D4616D" w14:textId="77777777" w:rsidR="008C5E0A" w:rsidRDefault="008C5E0A"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353F" w14:textId="77777777" w:rsidR="008C5E0A" w:rsidRDefault="008C5E0A" w:rsidP="008B3F9C">
      <w:r>
        <w:separator/>
      </w:r>
    </w:p>
  </w:footnote>
  <w:footnote w:type="continuationSeparator" w:id="0">
    <w:p w14:paraId="487CA467" w14:textId="77777777" w:rsidR="008C5E0A" w:rsidRDefault="008C5E0A"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36FB" w14:textId="2F0E8DE2" w:rsidR="00CB3FB9" w:rsidRPr="00E272B1" w:rsidRDefault="00230A2C" w:rsidP="00CB3FB9">
    <w:pPr>
      <w:pStyle w:val="Header"/>
      <w:jc w:val="center"/>
      <w:rPr>
        <w:rFonts w:ascii="Cambria" w:hAnsi="Cambria"/>
      </w:rPr>
    </w:pPr>
    <w:r>
      <w:rPr>
        <w:rFonts w:ascii="Cambria" w:hAnsi="Cambria"/>
        <w:noProof/>
      </w:rPr>
      <w:drawing>
        <wp:inline distT="0" distB="0" distL="0" distR="0" wp14:anchorId="5C65D3DE" wp14:editId="7E7D986A">
          <wp:extent cx="5381606" cy="864526"/>
          <wp:effectExtent l="0" t="0" r="0" b="0"/>
          <wp:docPr id="14371631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18"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1606" cy="864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394A08"/>
    <w:multiLevelType w:val="hybridMultilevel"/>
    <w:tmpl w:val="A952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4623A"/>
    <w:multiLevelType w:val="multilevel"/>
    <w:tmpl w:val="3C1C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13F16"/>
    <w:multiLevelType w:val="hybridMultilevel"/>
    <w:tmpl w:val="C49C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5179D5"/>
    <w:multiLevelType w:val="multilevel"/>
    <w:tmpl w:val="757E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25163">
    <w:abstractNumId w:val="0"/>
  </w:num>
  <w:num w:numId="2" w16cid:durableId="330332466">
    <w:abstractNumId w:val="17"/>
  </w:num>
  <w:num w:numId="3" w16cid:durableId="1266763174">
    <w:abstractNumId w:val="15"/>
  </w:num>
  <w:num w:numId="4" w16cid:durableId="1934893093">
    <w:abstractNumId w:val="16"/>
  </w:num>
  <w:num w:numId="5" w16cid:durableId="285354724">
    <w:abstractNumId w:val="14"/>
  </w:num>
  <w:num w:numId="6" w16cid:durableId="1345669837">
    <w:abstractNumId w:val="9"/>
  </w:num>
  <w:num w:numId="7" w16cid:durableId="333610062">
    <w:abstractNumId w:val="13"/>
  </w:num>
  <w:num w:numId="8" w16cid:durableId="1497302210">
    <w:abstractNumId w:val="11"/>
  </w:num>
  <w:num w:numId="9" w16cid:durableId="429275677">
    <w:abstractNumId w:val="10"/>
  </w:num>
  <w:num w:numId="10" w16cid:durableId="439571350">
    <w:abstractNumId w:val="19"/>
  </w:num>
  <w:num w:numId="11" w16cid:durableId="1181432564">
    <w:abstractNumId w:val="8"/>
  </w:num>
  <w:num w:numId="12" w16cid:durableId="468012721">
    <w:abstractNumId w:val="4"/>
  </w:num>
  <w:num w:numId="13" w16cid:durableId="1690449942">
    <w:abstractNumId w:val="5"/>
  </w:num>
  <w:num w:numId="14" w16cid:durableId="2082678929">
    <w:abstractNumId w:val="1"/>
  </w:num>
  <w:num w:numId="15" w16cid:durableId="1965890676">
    <w:abstractNumId w:val="12"/>
  </w:num>
  <w:num w:numId="16" w16cid:durableId="1708289220">
    <w:abstractNumId w:val="2"/>
  </w:num>
  <w:num w:numId="17" w16cid:durableId="2074574223">
    <w:abstractNumId w:val="3"/>
  </w:num>
  <w:num w:numId="18" w16cid:durableId="399329779">
    <w:abstractNumId w:val="7"/>
  </w:num>
  <w:num w:numId="19" w16cid:durableId="586228724">
    <w:abstractNumId w:val="6"/>
  </w:num>
  <w:num w:numId="20" w16cid:durableId="148874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1ADB"/>
    <w:rsid w:val="00006ADB"/>
    <w:rsid w:val="00007046"/>
    <w:rsid w:val="00016881"/>
    <w:rsid w:val="0003673C"/>
    <w:rsid w:val="00043F94"/>
    <w:rsid w:val="00044121"/>
    <w:rsid w:val="00047163"/>
    <w:rsid w:val="000767A8"/>
    <w:rsid w:val="0008033A"/>
    <w:rsid w:val="000A632A"/>
    <w:rsid w:val="000C1883"/>
    <w:rsid w:val="000D7DF6"/>
    <w:rsid w:val="000E05F9"/>
    <w:rsid w:val="000E4251"/>
    <w:rsid w:val="000F7F76"/>
    <w:rsid w:val="00102878"/>
    <w:rsid w:val="001113C6"/>
    <w:rsid w:val="00141D32"/>
    <w:rsid w:val="00150144"/>
    <w:rsid w:val="0015483E"/>
    <w:rsid w:val="001B4602"/>
    <w:rsid w:val="001B5B78"/>
    <w:rsid w:val="001C2ABD"/>
    <w:rsid w:val="001D0C92"/>
    <w:rsid w:val="001D4621"/>
    <w:rsid w:val="00225153"/>
    <w:rsid w:val="00230A2C"/>
    <w:rsid w:val="0023718F"/>
    <w:rsid w:val="00267715"/>
    <w:rsid w:val="00272A1B"/>
    <w:rsid w:val="00276707"/>
    <w:rsid w:val="00282C5C"/>
    <w:rsid w:val="00296554"/>
    <w:rsid w:val="002A4B67"/>
    <w:rsid w:val="002C12AD"/>
    <w:rsid w:val="002D7068"/>
    <w:rsid w:val="002E564E"/>
    <w:rsid w:val="002E6E24"/>
    <w:rsid w:val="002F7696"/>
    <w:rsid w:val="00327A0D"/>
    <w:rsid w:val="00332501"/>
    <w:rsid w:val="00337BDD"/>
    <w:rsid w:val="003450DA"/>
    <w:rsid w:val="00347401"/>
    <w:rsid w:val="0037473B"/>
    <w:rsid w:val="0037774A"/>
    <w:rsid w:val="003818E6"/>
    <w:rsid w:val="00384D7E"/>
    <w:rsid w:val="003A1BB1"/>
    <w:rsid w:val="003C3D87"/>
    <w:rsid w:val="003D31BE"/>
    <w:rsid w:val="003D3ACF"/>
    <w:rsid w:val="003D4465"/>
    <w:rsid w:val="003E56FF"/>
    <w:rsid w:val="00402DCD"/>
    <w:rsid w:val="00405DBD"/>
    <w:rsid w:val="004267FE"/>
    <w:rsid w:val="00427487"/>
    <w:rsid w:val="00452166"/>
    <w:rsid w:val="0046504C"/>
    <w:rsid w:val="0046597B"/>
    <w:rsid w:val="00471D2F"/>
    <w:rsid w:val="00474FE2"/>
    <w:rsid w:val="00495F5F"/>
    <w:rsid w:val="00496922"/>
    <w:rsid w:val="004A0E14"/>
    <w:rsid w:val="004A41F0"/>
    <w:rsid w:val="004A720F"/>
    <w:rsid w:val="004C1E97"/>
    <w:rsid w:val="004D1C85"/>
    <w:rsid w:val="004E572C"/>
    <w:rsid w:val="004F3DFA"/>
    <w:rsid w:val="00524A45"/>
    <w:rsid w:val="00545636"/>
    <w:rsid w:val="005458B7"/>
    <w:rsid w:val="00550A7D"/>
    <w:rsid w:val="00580F95"/>
    <w:rsid w:val="005A5D59"/>
    <w:rsid w:val="005B18FF"/>
    <w:rsid w:val="005B4B89"/>
    <w:rsid w:val="005E31CB"/>
    <w:rsid w:val="005E435B"/>
    <w:rsid w:val="0061097F"/>
    <w:rsid w:val="00612C35"/>
    <w:rsid w:val="00621F5B"/>
    <w:rsid w:val="00623D88"/>
    <w:rsid w:val="00635B63"/>
    <w:rsid w:val="00640BDF"/>
    <w:rsid w:val="00644FAC"/>
    <w:rsid w:val="00672916"/>
    <w:rsid w:val="006765E0"/>
    <w:rsid w:val="00677378"/>
    <w:rsid w:val="00685A16"/>
    <w:rsid w:val="006865B9"/>
    <w:rsid w:val="006C438F"/>
    <w:rsid w:val="006E6B99"/>
    <w:rsid w:val="00722CDF"/>
    <w:rsid w:val="00725EAA"/>
    <w:rsid w:val="00742067"/>
    <w:rsid w:val="00761549"/>
    <w:rsid w:val="007715C1"/>
    <w:rsid w:val="00772321"/>
    <w:rsid w:val="00783D1F"/>
    <w:rsid w:val="00790E2B"/>
    <w:rsid w:val="007950AA"/>
    <w:rsid w:val="007B6D0A"/>
    <w:rsid w:val="007C208B"/>
    <w:rsid w:val="007C6888"/>
    <w:rsid w:val="007D4FA2"/>
    <w:rsid w:val="007D6FD1"/>
    <w:rsid w:val="007E0DAA"/>
    <w:rsid w:val="007F3769"/>
    <w:rsid w:val="00816A9F"/>
    <w:rsid w:val="008204DA"/>
    <w:rsid w:val="00824DFF"/>
    <w:rsid w:val="0083173B"/>
    <w:rsid w:val="00837046"/>
    <w:rsid w:val="00840F59"/>
    <w:rsid w:val="00855342"/>
    <w:rsid w:val="008A2AB6"/>
    <w:rsid w:val="008A5B4D"/>
    <w:rsid w:val="008A7CCB"/>
    <w:rsid w:val="008B3F9C"/>
    <w:rsid w:val="008B53C4"/>
    <w:rsid w:val="008B725B"/>
    <w:rsid w:val="008C04BE"/>
    <w:rsid w:val="008C2EAA"/>
    <w:rsid w:val="008C419A"/>
    <w:rsid w:val="008C5E0A"/>
    <w:rsid w:val="008E07C7"/>
    <w:rsid w:val="008F14B8"/>
    <w:rsid w:val="008F5E5B"/>
    <w:rsid w:val="00911B27"/>
    <w:rsid w:val="0093729C"/>
    <w:rsid w:val="00963764"/>
    <w:rsid w:val="00996F76"/>
    <w:rsid w:val="009B6089"/>
    <w:rsid w:val="009B7477"/>
    <w:rsid w:val="009D410A"/>
    <w:rsid w:val="009D516D"/>
    <w:rsid w:val="009E1C59"/>
    <w:rsid w:val="009F0356"/>
    <w:rsid w:val="00A01CA6"/>
    <w:rsid w:val="00A1067C"/>
    <w:rsid w:val="00A11BA8"/>
    <w:rsid w:val="00A329AD"/>
    <w:rsid w:val="00A71109"/>
    <w:rsid w:val="00A7676C"/>
    <w:rsid w:val="00A77A16"/>
    <w:rsid w:val="00A96500"/>
    <w:rsid w:val="00AB5F00"/>
    <w:rsid w:val="00AC27B1"/>
    <w:rsid w:val="00AD2AA8"/>
    <w:rsid w:val="00AE45AD"/>
    <w:rsid w:val="00B017D3"/>
    <w:rsid w:val="00B102E4"/>
    <w:rsid w:val="00B4705F"/>
    <w:rsid w:val="00B82364"/>
    <w:rsid w:val="00B967C9"/>
    <w:rsid w:val="00BE6267"/>
    <w:rsid w:val="00BF748B"/>
    <w:rsid w:val="00C06CC5"/>
    <w:rsid w:val="00C2260F"/>
    <w:rsid w:val="00C26D0E"/>
    <w:rsid w:val="00C26DBB"/>
    <w:rsid w:val="00C2709E"/>
    <w:rsid w:val="00C51DE5"/>
    <w:rsid w:val="00C578E9"/>
    <w:rsid w:val="00C65186"/>
    <w:rsid w:val="00C80A58"/>
    <w:rsid w:val="00CA1870"/>
    <w:rsid w:val="00CA6F76"/>
    <w:rsid w:val="00CB3FB9"/>
    <w:rsid w:val="00CC0CE0"/>
    <w:rsid w:val="00CC1DE0"/>
    <w:rsid w:val="00CC522A"/>
    <w:rsid w:val="00CD03F3"/>
    <w:rsid w:val="00CE5DA4"/>
    <w:rsid w:val="00CE70CA"/>
    <w:rsid w:val="00CF6443"/>
    <w:rsid w:val="00CF76A8"/>
    <w:rsid w:val="00D34B0D"/>
    <w:rsid w:val="00D3588E"/>
    <w:rsid w:val="00D379A9"/>
    <w:rsid w:val="00D42E0D"/>
    <w:rsid w:val="00D56EA7"/>
    <w:rsid w:val="00D70CF4"/>
    <w:rsid w:val="00DB258A"/>
    <w:rsid w:val="00DB3E47"/>
    <w:rsid w:val="00DC0C50"/>
    <w:rsid w:val="00DF08FB"/>
    <w:rsid w:val="00DF3AB7"/>
    <w:rsid w:val="00E53F61"/>
    <w:rsid w:val="00E65C9D"/>
    <w:rsid w:val="00E744B4"/>
    <w:rsid w:val="00E75B20"/>
    <w:rsid w:val="00EA1848"/>
    <w:rsid w:val="00EB1987"/>
    <w:rsid w:val="00ED51AC"/>
    <w:rsid w:val="00ED6C39"/>
    <w:rsid w:val="00EE3D49"/>
    <w:rsid w:val="00F11300"/>
    <w:rsid w:val="00F4154C"/>
    <w:rsid w:val="00F548BD"/>
    <w:rsid w:val="00F6328D"/>
    <w:rsid w:val="00FA0290"/>
    <w:rsid w:val="00FA57A1"/>
    <w:rsid w:val="00FB2BEE"/>
    <w:rsid w:val="00FB5DC6"/>
    <w:rsid w:val="00FC2ABC"/>
    <w:rsid w:val="00FC6E6D"/>
    <w:rsid w:val="00FE09FB"/>
    <w:rsid w:val="00FE4BB0"/>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 w:type="paragraph" w:styleId="NormalWeb">
    <w:name w:val="Normal (Web)"/>
    <w:basedOn w:val="Normal"/>
    <w:rsid w:val="00CE5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362</Words>
  <Characters>2154</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Dean Hellie</cp:lastModifiedBy>
  <cp:revision>12</cp:revision>
  <cp:lastPrinted>2020-07-30T23:34:00Z</cp:lastPrinted>
  <dcterms:created xsi:type="dcterms:W3CDTF">2025-10-17T20:31:00Z</dcterms:created>
  <dcterms:modified xsi:type="dcterms:W3CDTF">2025-10-22T18:38:00Z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d54d138fa83d59fb2fb10a2266c639f3c96ed8bb2fec3aaaf0f9325cf6b51b16</vt:lpwstr>
  </property>
</Properties>
</file>