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8F977" w14:textId="19CC6AC1" w:rsidR="00783D1F" w:rsidRPr="00471D2F" w:rsidRDefault="00783D1F" w:rsidP="00783D1F">
      <w:pPr>
        <w:spacing w:after="160" w:line="259" w:lineRule="auto"/>
        <w:jc w:val="center"/>
        <w:rPr>
          <w:rFonts w:ascii="Calibri" w:eastAsia="Calibri" w:hAnsi="Calibri" w:cs="Calibri"/>
          <w:b/>
          <w:bCs/>
          <w:sz w:val="22"/>
          <w:szCs w:val="22"/>
        </w:rPr>
      </w:pPr>
      <w:r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r w:rsidR="0011702A">
        <w:rPr>
          <w:rFonts w:ascii="Calibri" w:eastAsia="Calibri" w:hAnsi="Calibri" w:cs="Calibri"/>
          <w:b/>
          <w:bCs/>
          <w:sz w:val="22"/>
          <w:szCs w:val="22"/>
        </w:rPr>
        <w:t>2024-03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4C7E2D7A" w14:textId="77777777" w:rsidTr="008A5B4D">
        <w:trPr>
          <w:trHeight w:val="269"/>
        </w:trPr>
        <w:tc>
          <w:tcPr>
            <w:tcW w:w="9828" w:type="dxa"/>
            <w:shd w:val="clear" w:color="auto" w:fill="auto"/>
          </w:tcPr>
          <w:p w14:paraId="0FD72A4B" w14:textId="6F115712" w:rsidR="00783D1F" w:rsidRPr="00AE45AD" w:rsidRDefault="00A01CA6" w:rsidP="00A77A16">
            <w:pPr>
              <w:rPr>
                <w:rFonts w:ascii="Calibri" w:eastAsia="Calibri" w:hAnsi="Calibri" w:cs="Calibri"/>
                <w:b/>
                <w:bCs/>
                <w:sz w:val="22"/>
                <w:szCs w:val="22"/>
              </w:rPr>
            </w:pPr>
            <w:bookmarkStart w:id="0" w:name="_Hlk143087370"/>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TITLE</w:t>
            </w:r>
            <w:r w:rsidR="00AE45AD">
              <w:rPr>
                <w:rFonts w:ascii="Calibri" w:eastAsia="Calibri" w:hAnsi="Calibri" w:cs="Calibri"/>
                <w:b/>
                <w:bCs/>
                <w:sz w:val="22"/>
                <w:szCs w:val="22"/>
              </w:rPr>
              <w:t xml:space="preserve">: </w:t>
            </w:r>
            <w:r w:rsidR="00230A2C">
              <w:rPr>
                <w:rFonts w:ascii="Calibri" w:eastAsia="Calibri" w:hAnsi="Calibri" w:cs="Calibri"/>
                <w:b/>
                <w:bCs/>
                <w:sz w:val="22"/>
                <w:szCs w:val="22"/>
              </w:rPr>
              <w:t xml:space="preserve"> </w:t>
            </w:r>
            <w:r w:rsidR="00F90F8A" w:rsidRPr="0011702A">
              <w:rPr>
                <w:rFonts w:ascii="Calibri" w:eastAsia="Calibri" w:hAnsi="Calibri" w:cs="Calibri"/>
                <w:sz w:val="22"/>
                <w:szCs w:val="22"/>
              </w:rPr>
              <w:t>Conservation Reserve Program (CRP) signature requirements</w:t>
            </w:r>
          </w:p>
        </w:tc>
      </w:tr>
      <w:bookmarkEnd w:id="0"/>
    </w:tbl>
    <w:p w14:paraId="1FA37DEF"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FE1D304" w14:textId="77777777" w:rsidTr="008A5B4D">
        <w:trPr>
          <w:trHeight w:val="278"/>
        </w:trPr>
        <w:tc>
          <w:tcPr>
            <w:tcW w:w="9828" w:type="dxa"/>
            <w:shd w:val="clear" w:color="auto" w:fill="auto"/>
          </w:tcPr>
          <w:p w14:paraId="5E2300C8" w14:textId="5EEC3A17" w:rsidR="00783D1F" w:rsidRPr="00AE45AD" w:rsidRDefault="00783D1F" w:rsidP="00BF748B">
            <w:pPr>
              <w:rPr>
                <w:rFonts w:ascii="Calibri" w:eastAsia="Calibri" w:hAnsi="Calibri" w:cs="Calibri"/>
                <w:sz w:val="22"/>
                <w:szCs w:val="22"/>
                <w:u w:val="single"/>
              </w:rPr>
            </w:pPr>
            <w:r w:rsidRPr="00471D2F">
              <w:rPr>
                <w:rFonts w:ascii="Calibri" w:eastAsia="Calibri" w:hAnsi="Calibri" w:cs="Calibri"/>
                <w:b/>
                <w:bCs/>
                <w:sz w:val="22"/>
                <w:szCs w:val="22"/>
              </w:rPr>
              <w:t>SPONSOR</w:t>
            </w:r>
            <w:r w:rsidR="00BF748B">
              <w:rPr>
                <w:rFonts w:ascii="Calibri" w:eastAsia="Calibri" w:hAnsi="Calibri" w:cs="Calibri"/>
                <w:b/>
                <w:bCs/>
                <w:sz w:val="22"/>
                <w:szCs w:val="22"/>
              </w:rPr>
              <w:t xml:space="preserve">ING </w:t>
            </w:r>
            <w:r w:rsidRPr="00471D2F">
              <w:rPr>
                <w:rFonts w:ascii="Calibri" w:eastAsia="Calibri" w:hAnsi="Calibri" w:cs="Calibri"/>
                <w:b/>
                <w:bCs/>
                <w:sz w:val="22"/>
                <w:szCs w:val="22"/>
              </w:rPr>
              <w:t>CD</w:t>
            </w:r>
            <w:r w:rsidR="00230A2C">
              <w:rPr>
                <w:rFonts w:ascii="Calibri" w:eastAsia="Calibri" w:hAnsi="Calibri" w:cs="Calibri"/>
                <w:b/>
                <w:bCs/>
                <w:sz w:val="22"/>
                <w:szCs w:val="22"/>
              </w:rPr>
              <w:t>s (or entities)</w:t>
            </w:r>
            <w:r w:rsidRPr="00471D2F">
              <w:rPr>
                <w:rFonts w:ascii="Calibri" w:eastAsia="Calibri" w:hAnsi="Calibri" w:cs="Calibri"/>
                <w:b/>
                <w:bCs/>
                <w:sz w:val="22"/>
                <w:szCs w:val="22"/>
              </w:rPr>
              <w:t>:</w:t>
            </w:r>
            <w:r w:rsidR="003A1BB1">
              <w:rPr>
                <w:rFonts w:ascii="Calibri" w:eastAsia="Calibri" w:hAnsi="Calibri" w:cs="Calibri"/>
                <w:b/>
                <w:bCs/>
                <w:sz w:val="22"/>
                <w:szCs w:val="22"/>
              </w:rPr>
              <w:t xml:space="preserve"> </w:t>
            </w:r>
            <w:r w:rsidR="00F90F8A" w:rsidRPr="0011702A">
              <w:rPr>
                <w:rFonts w:ascii="Calibri" w:eastAsia="Calibri" w:hAnsi="Calibri" w:cs="Calibri"/>
                <w:sz w:val="22"/>
                <w:szCs w:val="22"/>
              </w:rPr>
              <w:t>Lincoln County Conservation District</w:t>
            </w:r>
          </w:p>
        </w:tc>
      </w:tr>
    </w:tbl>
    <w:p w14:paraId="72A7B247" w14:textId="77777777" w:rsidR="001B4602" w:rsidRPr="003E56FF" w:rsidRDefault="001B4602"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840F59" w14:paraId="4BCFA15F" w14:textId="77777777" w:rsidTr="008A5B4D">
        <w:trPr>
          <w:trHeight w:val="296"/>
        </w:trPr>
        <w:tc>
          <w:tcPr>
            <w:tcW w:w="9828" w:type="dxa"/>
            <w:shd w:val="clear" w:color="auto" w:fill="auto"/>
          </w:tcPr>
          <w:p w14:paraId="02387AE7" w14:textId="56B1A6F4" w:rsidR="00783D1F" w:rsidRPr="00FE4BB0" w:rsidRDefault="00783D1F" w:rsidP="00A77A16">
            <w:pPr>
              <w:rPr>
                <w:rFonts w:ascii="Calibri" w:eastAsia="Calibri" w:hAnsi="Calibri" w:cs="Calibri"/>
                <w:sz w:val="22"/>
                <w:szCs w:val="22"/>
                <w:lang w:val="it-IT"/>
              </w:rPr>
            </w:pPr>
            <w:r w:rsidRPr="00FE4BB0">
              <w:rPr>
                <w:rFonts w:ascii="Calibri" w:eastAsia="Calibri" w:hAnsi="Calibri" w:cs="Calibri"/>
                <w:b/>
                <w:bCs/>
                <w:sz w:val="22"/>
                <w:szCs w:val="22"/>
                <w:lang w:val="it-IT"/>
              </w:rPr>
              <w:t xml:space="preserve">AREA: </w:t>
            </w:r>
            <w:r w:rsidR="00A77A16">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FE4BB0">
              <w:rPr>
                <w:rFonts w:ascii="Calibri" w:eastAsia="Calibri" w:hAnsi="Calibri" w:cs="Calibri"/>
                <w:sz w:val="22"/>
                <w:szCs w:val="22"/>
                <w:lang w:val="it-IT"/>
              </w:rPr>
              <w:t>N</w:t>
            </w:r>
            <w:r w:rsidR="00230A2C">
              <w:rPr>
                <w:rFonts w:ascii="Calibri" w:eastAsia="Calibri" w:hAnsi="Calibri" w:cs="Calibri"/>
                <w:sz w:val="22"/>
                <w:szCs w:val="22"/>
                <w:lang w:val="it-IT"/>
              </w:rPr>
              <w:t>orthwest</w:t>
            </w:r>
            <w:r w:rsidRPr="00FE4BB0">
              <w:rPr>
                <w:rFonts w:ascii="Calibri" w:eastAsia="Calibri" w:hAnsi="Calibri" w:cs="Calibri"/>
                <w:sz w:val="22"/>
                <w:szCs w:val="22"/>
                <w:lang w:val="it-IT"/>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FE4BB0">
              <w:rPr>
                <w:rFonts w:ascii="Calibri" w:eastAsia="Calibri" w:hAnsi="Calibri" w:cs="Calibri"/>
                <w:sz w:val="22"/>
                <w:szCs w:val="22"/>
                <w:lang w:val="it-IT"/>
              </w:rPr>
              <w:t>S</w:t>
            </w:r>
            <w:r w:rsidR="00230A2C">
              <w:rPr>
                <w:rFonts w:ascii="Calibri" w:eastAsia="Calibri" w:hAnsi="Calibri" w:cs="Calibri"/>
                <w:sz w:val="22"/>
                <w:szCs w:val="22"/>
                <w:lang w:val="it-IT"/>
              </w:rPr>
              <w:t>outhwest</w:t>
            </w:r>
            <w:r w:rsidRPr="00FE4BB0">
              <w:rPr>
                <w:rFonts w:ascii="Calibri" w:eastAsia="Calibri" w:hAnsi="Calibri" w:cs="Calibri"/>
                <w:sz w:val="22"/>
                <w:szCs w:val="22"/>
                <w:lang w:val="it-IT"/>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FE4BB0">
              <w:rPr>
                <w:rFonts w:ascii="Calibri" w:eastAsia="Calibri" w:hAnsi="Calibri" w:cs="Calibri"/>
                <w:sz w:val="22"/>
                <w:szCs w:val="22"/>
                <w:lang w:val="it-IT"/>
              </w:rPr>
              <w:t>N</w:t>
            </w:r>
            <w:r w:rsidR="00230A2C">
              <w:rPr>
                <w:rFonts w:ascii="Calibri" w:eastAsia="Calibri" w:hAnsi="Calibri" w:cs="Calibri"/>
                <w:sz w:val="22"/>
                <w:szCs w:val="22"/>
                <w:lang w:val="it-IT"/>
              </w:rPr>
              <w:t>orth Central</w:t>
            </w:r>
            <w:r w:rsidRPr="00FE4BB0">
              <w:rPr>
                <w:rFonts w:ascii="Calibri" w:eastAsia="Calibri" w:hAnsi="Calibri" w:cs="Calibri"/>
                <w:sz w:val="22"/>
                <w:szCs w:val="22"/>
                <w:lang w:val="it-IT"/>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FE4BB0">
              <w:rPr>
                <w:rFonts w:ascii="Calibri" w:eastAsia="Calibri" w:hAnsi="Calibri" w:cs="Calibri"/>
                <w:sz w:val="22"/>
                <w:szCs w:val="22"/>
                <w:lang w:val="it-IT"/>
              </w:rPr>
              <w:t>S</w:t>
            </w:r>
            <w:r w:rsidR="00230A2C">
              <w:rPr>
                <w:rFonts w:ascii="Calibri" w:eastAsia="Calibri" w:hAnsi="Calibri" w:cs="Calibri"/>
                <w:sz w:val="22"/>
                <w:szCs w:val="22"/>
                <w:lang w:val="it-IT"/>
              </w:rPr>
              <w:t xml:space="preserve">outh </w:t>
            </w:r>
            <w:r w:rsidRPr="00FE4BB0">
              <w:rPr>
                <w:rFonts w:ascii="Calibri" w:eastAsia="Calibri" w:hAnsi="Calibri" w:cs="Calibri"/>
                <w:sz w:val="22"/>
                <w:szCs w:val="22"/>
                <w:lang w:val="it-IT"/>
              </w:rPr>
              <w:t>C</w:t>
            </w:r>
            <w:r w:rsidR="00230A2C">
              <w:rPr>
                <w:rFonts w:ascii="Calibri" w:eastAsia="Calibri" w:hAnsi="Calibri" w:cs="Calibri"/>
                <w:sz w:val="22"/>
                <w:szCs w:val="22"/>
                <w:lang w:val="it-IT"/>
              </w:rPr>
              <w:t>entral</w:t>
            </w:r>
            <w:r w:rsidRPr="00FE4BB0">
              <w:rPr>
                <w:rFonts w:ascii="Calibri" w:eastAsia="Calibri" w:hAnsi="Calibri" w:cs="Calibri"/>
                <w:sz w:val="22"/>
                <w:szCs w:val="22"/>
                <w:lang w:val="it-IT"/>
              </w:rPr>
              <w:t xml:space="preserve">  </w:t>
            </w:r>
            <w:r w:rsidR="00F90F8A">
              <w:rPr>
                <w:rFonts w:ascii="Calibri" w:eastAsia="Calibri" w:hAnsi="Calibri" w:cs="Calibri"/>
                <w:sz w:val="22"/>
                <w:szCs w:val="22"/>
              </w:rPr>
              <w:sym w:font="Wingdings" w:char="F078"/>
            </w:r>
            <w:r w:rsidR="00230A2C">
              <w:rPr>
                <w:rFonts w:ascii="Calibri" w:eastAsia="Calibri" w:hAnsi="Calibri" w:cs="Calibri"/>
                <w:sz w:val="22"/>
                <w:szCs w:val="22"/>
              </w:rPr>
              <w:t xml:space="preserve"> </w:t>
            </w:r>
            <w:r w:rsidRPr="00FE4BB0">
              <w:rPr>
                <w:rFonts w:ascii="Calibri" w:eastAsia="Calibri" w:hAnsi="Calibri" w:cs="Calibri"/>
                <w:sz w:val="22"/>
                <w:szCs w:val="22"/>
                <w:lang w:val="it-IT"/>
              </w:rPr>
              <w:t>N</w:t>
            </w:r>
            <w:r w:rsidR="00230A2C">
              <w:rPr>
                <w:rFonts w:ascii="Calibri" w:eastAsia="Calibri" w:hAnsi="Calibri" w:cs="Calibri"/>
                <w:sz w:val="22"/>
                <w:szCs w:val="22"/>
                <w:lang w:val="it-IT"/>
              </w:rPr>
              <w:t>ortheast</w:t>
            </w:r>
            <w:r w:rsidRPr="00FE4BB0">
              <w:rPr>
                <w:rFonts w:ascii="Calibri" w:eastAsia="Calibri" w:hAnsi="Calibri" w:cs="Calibri"/>
                <w:sz w:val="22"/>
                <w:szCs w:val="22"/>
                <w:lang w:val="it-IT"/>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Southeast</w:t>
            </w:r>
          </w:p>
        </w:tc>
      </w:tr>
    </w:tbl>
    <w:p w14:paraId="776E8EDB" w14:textId="77777777" w:rsidR="00783D1F" w:rsidRPr="00FE4BB0" w:rsidRDefault="00783D1F" w:rsidP="00783D1F">
      <w:pPr>
        <w:spacing w:line="259" w:lineRule="auto"/>
        <w:rPr>
          <w:rFonts w:ascii="Calibri" w:eastAsia="Calibri" w:hAnsi="Calibri" w:cs="Calibri"/>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380968F" w14:textId="77777777" w:rsidTr="008A5B4D">
        <w:trPr>
          <w:trHeight w:val="1394"/>
        </w:trPr>
        <w:tc>
          <w:tcPr>
            <w:tcW w:w="9828" w:type="dxa"/>
            <w:shd w:val="clear" w:color="auto" w:fill="auto"/>
          </w:tcPr>
          <w:p w14:paraId="676B542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B875779" w14:textId="6D04E51B" w:rsidR="00783D1F" w:rsidRPr="00471D2F" w:rsidRDefault="00397DF4" w:rsidP="00EB1987">
            <w:pPr>
              <w:ind w:left="72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setting a new or amended internal</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policy</w:t>
            </w:r>
            <w:r w:rsidR="00230A2C" w:rsidRPr="00230A2C">
              <w:rPr>
                <w:rFonts w:ascii="Calibri" w:eastAsia="Calibri" w:hAnsi="Calibri" w:cs="Calibri"/>
                <w:sz w:val="22"/>
                <w:szCs w:val="22"/>
              </w:rPr>
              <w:t xml:space="preserve"> directive)</w:t>
            </w:r>
          </w:p>
          <w:p w14:paraId="32337C7F" w14:textId="09FDBECE" w:rsidR="00783D1F" w:rsidRPr="00471D2F" w:rsidRDefault="00A77A16" w:rsidP="00EB1987">
            <w:pPr>
              <w:ind w:left="720"/>
              <w:rPr>
                <w:rFonts w:ascii="Calibri" w:eastAsia="Calibri" w:hAnsi="Calibri" w:cs="Calibri"/>
                <w:sz w:val="22"/>
                <w:szCs w:val="22"/>
              </w:rPr>
            </w:pPr>
            <w:r>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Position Statement</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declaring</w:t>
            </w:r>
            <w:r w:rsidR="00230A2C" w:rsidRPr="00230A2C">
              <w:rPr>
                <w:rFonts w:ascii="Calibri" w:eastAsia="Calibri" w:hAnsi="Calibri" w:cs="Calibri"/>
                <w:sz w:val="22"/>
                <w:szCs w:val="22"/>
              </w:rPr>
              <w:t xml:space="preserve"> a</w:t>
            </w:r>
            <w:r w:rsidR="0061097F">
              <w:rPr>
                <w:rFonts w:ascii="Calibri" w:eastAsia="Calibri" w:hAnsi="Calibri" w:cs="Calibri"/>
                <w:sz w:val="22"/>
                <w:szCs w:val="22"/>
              </w:rPr>
              <w:t>n official WACD</w:t>
            </w:r>
            <w:r w:rsidR="00230A2C" w:rsidRPr="00230A2C">
              <w:rPr>
                <w:rFonts w:ascii="Calibri" w:eastAsia="Calibri" w:hAnsi="Calibri" w:cs="Calibri"/>
                <w:sz w:val="22"/>
                <w:szCs w:val="22"/>
              </w:rPr>
              <w:t xml:space="preserve"> position)</w:t>
            </w:r>
          </w:p>
          <w:p w14:paraId="7C3BEF2C" w14:textId="61C987A5"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r w:rsidR="00230A2C" w:rsidRPr="00230A2C">
              <w:rPr>
                <w:rFonts w:ascii="Calibri" w:eastAsia="Calibri" w:hAnsi="Calibri" w:cs="Calibri"/>
                <w:sz w:val="22"/>
                <w:szCs w:val="22"/>
              </w:rPr>
              <w:t xml:space="preserve"> (recognizing an entity for notable contributions)</w:t>
            </w:r>
          </w:p>
          <w:p w14:paraId="22535F6D" w14:textId="46588C36"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r w:rsidR="00230A2C" w:rsidRPr="00230A2C">
              <w:rPr>
                <w:rFonts w:ascii="Calibri" w:eastAsia="Calibri" w:hAnsi="Calibri" w:cs="Calibri"/>
                <w:sz w:val="22"/>
                <w:szCs w:val="22"/>
              </w:rPr>
              <w:t xml:space="preserve"> (identifying research or investigation deemed necessary by WACD members)</w:t>
            </w:r>
          </w:p>
        </w:tc>
      </w:tr>
    </w:tbl>
    <w:p w14:paraId="271CF478"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67722E5B" w14:textId="77777777" w:rsidTr="008A5B4D">
        <w:trPr>
          <w:trHeight w:val="1979"/>
        </w:trPr>
        <w:tc>
          <w:tcPr>
            <w:tcW w:w="9828" w:type="dxa"/>
            <w:shd w:val="clear" w:color="auto" w:fill="auto"/>
          </w:tcPr>
          <w:p w14:paraId="1CDB77A3"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2A896C1A" w14:textId="5DB1C46A" w:rsidR="00783D1F" w:rsidRPr="00471D2F" w:rsidRDefault="003B1905"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WACD</w:t>
            </w:r>
          </w:p>
          <w:p w14:paraId="7504EAA6"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58AACDE7"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2BA9EA77" w14:textId="43B64CA0" w:rsidR="00783D1F" w:rsidRPr="00471D2F" w:rsidRDefault="003B1905"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NRCS</w:t>
            </w:r>
          </w:p>
          <w:p w14:paraId="30949F03" w14:textId="6076072E" w:rsidR="00783D1F" w:rsidRPr="00471D2F" w:rsidRDefault="003B1905"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NACD</w:t>
            </w:r>
            <w:r w:rsidR="001D0C92">
              <w:rPr>
                <w:rFonts w:ascii="Calibri" w:eastAsia="Calibri" w:hAnsi="Calibri" w:cs="Calibri"/>
                <w:b/>
                <w:bCs/>
                <w:sz w:val="22"/>
                <w:szCs w:val="22"/>
              </w:rPr>
              <w:t xml:space="preserve"> (See Page 2)</w:t>
            </w:r>
          </w:p>
          <w:p w14:paraId="50A51061" w14:textId="010366A8" w:rsidR="00783D1F" w:rsidRPr="00AE45AD" w:rsidRDefault="003B1905" w:rsidP="00AE45AD">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NON-STATE/FEDERAL PARTNER </w:t>
            </w:r>
            <w:r w:rsidR="00783D1F" w:rsidRPr="00471D2F">
              <w:rPr>
                <w:rFonts w:ascii="Calibri" w:eastAsia="Calibri" w:hAnsi="Calibri" w:cs="Calibri"/>
                <w:b/>
                <w:bCs/>
                <w:sz w:val="22"/>
                <w:szCs w:val="22"/>
              </w:rPr>
              <w:tab/>
              <w:t>_</w:t>
            </w:r>
            <w:r w:rsidRPr="003B1905">
              <w:rPr>
                <w:rFonts w:ascii="Calibri" w:eastAsia="Calibri" w:hAnsi="Calibri" w:cs="Calibri"/>
                <w:b/>
                <w:bCs/>
                <w:sz w:val="22"/>
                <w:szCs w:val="22"/>
                <w:u w:val="single"/>
              </w:rPr>
              <w:t>FSA</w:t>
            </w:r>
            <w:r w:rsidR="00783D1F" w:rsidRPr="00471D2F">
              <w:rPr>
                <w:rFonts w:ascii="Calibri" w:eastAsia="Calibri" w:hAnsi="Calibri" w:cs="Calibri"/>
                <w:b/>
                <w:bCs/>
                <w:sz w:val="22"/>
                <w:szCs w:val="22"/>
              </w:rPr>
              <w:t>_____________________</w:t>
            </w:r>
          </w:p>
        </w:tc>
      </w:tr>
    </w:tbl>
    <w:p w14:paraId="22694016" w14:textId="77777777" w:rsidR="00783D1F" w:rsidRDefault="00783D1F" w:rsidP="00783D1F">
      <w:pPr>
        <w:spacing w:line="259" w:lineRule="auto"/>
        <w:rPr>
          <w:rFonts w:ascii="Calibri" w:eastAsia="Calibri" w:hAnsi="Calibri" w:cs="Calibri"/>
          <w:sz w:val="18"/>
          <w:szCs w:val="18"/>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8A5B4D" w:rsidRPr="00471D2F" w14:paraId="3EC2FB78" w14:textId="77777777" w:rsidTr="008A5B4D">
        <w:trPr>
          <w:trHeight w:val="1439"/>
        </w:trPr>
        <w:tc>
          <w:tcPr>
            <w:tcW w:w="9828" w:type="dxa"/>
            <w:shd w:val="clear" w:color="auto" w:fill="auto"/>
          </w:tcPr>
          <w:p w14:paraId="3ACC5C77" w14:textId="77777777" w:rsidR="008A5B4D" w:rsidRPr="00471D2F" w:rsidRDefault="008A5B4D" w:rsidP="008A5B4D">
            <w:pPr>
              <w:rPr>
                <w:rFonts w:ascii="Calibri" w:eastAsia="Calibri" w:hAnsi="Calibri" w:cs="Calibri"/>
                <w:sz w:val="22"/>
                <w:szCs w:val="22"/>
              </w:rPr>
            </w:pPr>
            <w:r w:rsidRPr="00471D2F">
              <w:rPr>
                <w:rFonts w:ascii="Calibri" w:eastAsia="Calibri" w:hAnsi="Calibri" w:cs="Calibri"/>
                <w:b/>
                <w:bCs/>
                <w:sz w:val="22"/>
                <w:szCs w:val="22"/>
              </w:rPr>
              <w:t>TYPE</w:t>
            </w:r>
            <w:r>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4D041E37" w14:textId="17B8127D" w:rsidR="008A5B4D" w:rsidRPr="00471D2F" w:rsidRDefault="008A5B4D" w:rsidP="008A5B4D">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230A2C">
              <w:rPr>
                <w:rFonts w:ascii="Calibri" w:eastAsia="Calibri" w:hAnsi="Calibri" w:cs="Calibri"/>
                <w:b/>
                <w:bCs/>
                <w:sz w:val="22"/>
                <w:szCs w:val="22"/>
              </w:rPr>
              <w:t xml:space="preserve">Technical </w:t>
            </w:r>
            <w:r w:rsidR="00230A2C" w:rsidRPr="00230A2C">
              <w:rPr>
                <w:rFonts w:ascii="Calibri" w:eastAsia="Calibri" w:hAnsi="Calibri" w:cs="Calibri"/>
                <w:b/>
                <w:bCs/>
                <w:sz w:val="22"/>
                <w:szCs w:val="22"/>
              </w:rPr>
              <w:t>change</w:t>
            </w:r>
            <w:r w:rsidR="00230A2C">
              <w:rPr>
                <w:rFonts w:ascii="Calibri" w:eastAsia="Calibri" w:hAnsi="Calibri" w:cs="Calibri"/>
                <w:sz w:val="22"/>
                <w:szCs w:val="22"/>
              </w:rPr>
              <w:t xml:space="preserve">. </w:t>
            </w:r>
            <w:r w:rsidRPr="00471D2F">
              <w:rPr>
                <w:rFonts w:ascii="Calibri" w:eastAsia="Calibri" w:hAnsi="Calibri" w:cs="Calibri"/>
                <w:sz w:val="22"/>
                <w:szCs w:val="22"/>
              </w:rPr>
              <w:t>(</w:t>
            </w:r>
            <w:r w:rsidR="00230A2C">
              <w:rPr>
                <w:rFonts w:ascii="Calibri" w:eastAsia="Calibri" w:hAnsi="Calibri" w:cs="Calibri"/>
                <w:sz w:val="22"/>
                <w:szCs w:val="22"/>
              </w:rPr>
              <w:t>C</w:t>
            </w:r>
            <w:r w:rsidRPr="00471D2F">
              <w:rPr>
                <w:rFonts w:ascii="Calibri" w:eastAsia="Calibri" w:hAnsi="Calibri" w:cs="Calibri"/>
                <w:sz w:val="22"/>
                <w:szCs w:val="22"/>
              </w:rPr>
              <w:t>hanges address grammar, punctuation, sentence flow and make</w:t>
            </w:r>
            <w:r>
              <w:rPr>
                <w:rFonts w:ascii="Calibri" w:eastAsia="Calibri" w:hAnsi="Calibri" w:cs="Calibri"/>
                <w:sz w:val="22"/>
                <w:szCs w:val="22"/>
              </w:rPr>
              <w:t>s</w:t>
            </w:r>
            <w:r w:rsidRPr="00471D2F">
              <w:rPr>
                <w:rFonts w:ascii="Calibri" w:eastAsia="Calibri" w:hAnsi="Calibri" w:cs="Calibri"/>
                <w:sz w:val="22"/>
                <w:szCs w:val="22"/>
              </w:rPr>
              <w:t xml:space="preserve"> </w:t>
            </w:r>
            <w:r w:rsidR="00230A2C">
              <w:rPr>
                <w:rFonts w:ascii="Calibri" w:eastAsia="Calibri" w:hAnsi="Calibri" w:cs="Calibri"/>
                <w:sz w:val="22"/>
                <w:szCs w:val="22"/>
              </w:rPr>
              <w:t>no</w:t>
            </w:r>
            <w:r w:rsidRPr="00471D2F">
              <w:rPr>
                <w:rFonts w:ascii="Calibri" w:eastAsia="Calibri" w:hAnsi="Calibri" w:cs="Calibri"/>
                <w:sz w:val="22"/>
                <w:szCs w:val="22"/>
              </w:rPr>
              <w:t xml:space="preserve"> substantive change</w:t>
            </w:r>
            <w:r>
              <w:rPr>
                <w:rFonts w:ascii="Calibri" w:eastAsia="Calibri" w:hAnsi="Calibri" w:cs="Calibri"/>
                <w:sz w:val="22"/>
                <w:szCs w:val="22"/>
              </w:rPr>
              <w:t>(</w:t>
            </w:r>
            <w:r w:rsidRPr="00471D2F">
              <w:rPr>
                <w:rFonts w:ascii="Calibri" w:eastAsia="Calibri" w:hAnsi="Calibri" w:cs="Calibri"/>
                <w:sz w:val="22"/>
                <w:szCs w:val="22"/>
              </w:rPr>
              <w:t>s</w:t>
            </w:r>
            <w:r>
              <w:rPr>
                <w:rFonts w:ascii="Calibri" w:eastAsia="Calibri" w:hAnsi="Calibri" w:cs="Calibri"/>
                <w:sz w:val="22"/>
                <w:szCs w:val="22"/>
              </w:rPr>
              <w:t>)</w:t>
            </w:r>
            <w:r w:rsidRPr="00471D2F">
              <w:rPr>
                <w:rFonts w:ascii="Calibri" w:eastAsia="Calibri" w:hAnsi="Calibri" w:cs="Calibri"/>
                <w:sz w:val="22"/>
                <w:szCs w:val="22"/>
              </w:rPr>
              <w:t xml:space="preserve"> to existing policy.</w:t>
            </w:r>
          </w:p>
          <w:p w14:paraId="32080DC8" w14:textId="23239AAD" w:rsidR="008A5B4D" w:rsidRPr="00471D2F" w:rsidRDefault="003B1905" w:rsidP="008A5B4D">
            <w:pPr>
              <w:ind w:left="240" w:hanging="240"/>
              <w:rPr>
                <w:rFonts w:ascii="Calibri" w:eastAsia="Calibri" w:hAnsi="Calibri" w:cs="Calibri"/>
                <w:sz w:val="22"/>
                <w:szCs w:val="22"/>
              </w:rPr>
            </w:pPr>
            <w:r>
              <w:rPr>
                <w:rFonts w:ascii="Calibri" w:eastAsia="Calibri" w:hAnsi="Calibri" w:cs="Calibri"/>
                <w:sz w:val="22"/>
                <w:szCs w:val="22"/>
              </w:rPr>
              <w:sym w:font="Wingdings" w:char="F078"/>
            </w:r>
            <w:r w:rsidR="008A5B4D" w:rsidRPr="00471D2F">
              <w:rPr>
                <w:rFonts w:ascii="Calibri" w:eastAsia="Calibri" w:hAnsi="Calibri" w:cs="Calibri"/>
                <w:sz w:val="22"/>
                <w:szCs w:val="22"/>
              </w:rPr>
              <w:t xml:space="preserve"> </w:t>
            </w:r>
            <w:r w:rsidR="008A5B4D" w:rsidRPr="00230A2C">
              <w:rPr>
                <w:rFonts w:ascii="Calibri" w:eastAsia="Calibri" w:hAnsi="Calibri" w:cs="Calibri"/>
                <w:b/>
                <w:bCs/>
                <w:sz w:val="22"/>
                <w:szCs w:val="22"/>
              </w:rPr>
              <w:t>Substantive change to existing policy</w:t>
            </w:r>
            <w:r w:rsidR="008A5B4D" w:rsidRPr="00471D2F">
              <w:rPr>
                <w:rFonts w:ascii="Calibri" w:eastAsia="Calibri" w:hAnsi="Calibri" w:cs="Calibri"/>
                <w:sz w:val="22"/>
                <w:szCs w:val="22"/>
              </w:rPr>
              <w:t>. If in doubt, check the box.</w:t>
            </w:r>
          </w:p>
          <w:p w14:paraId="7A057769" w14:textId="77777777" w:rsidR="008A5B4D" w:rsidRPr="00471D2F" w:rsidRDefault="008A5B4D" w:rsidP="008A5B4D">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230A2C">
              <w:rPr>
                <w:rFonts w:ascii="Calibri" w:eastAsia="Calibri" w:hAnsi="Calibri" w:cs="Calibri"/>
                <w:b/>
                <w:bCs/>
                <w:sz w:val="22"/>
                <w:szCs w:val="22"/>
              </w:rPr>
              <w:t>New policy</w:t>
            </w:r>
            <w:r w:rsidRPr="00471D2F">
              <w:rPr>
                <w:rFonts w:ascii="Calibri" w:eastAsia="Calibri" w:hAnsi="Calibri" w:cs="Calibri"/>
                <w:sz w:val="22"/>
                <w:szCs w:val="22"/>
              </w:rPr>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78385CFD" w14:textId="77777777" w:rsidTr="00572433">
        <w:trPr>
          <w:trHeight w:val="4112"/>
        </w:trPr>
        <w:tc>
          <w:tcPr>
            <w:tcW w:w="9828" w:type="dxa"/>
            <w:shd w:val="clear" w:color="auto" w:fill="auto"/>
          </w:tcPr>
          <w:p w14:paraId="5935FC0A" w14:textId="6DA2A450" w:rsidR="003A1BB1" w:rsidRPr="003A1BB1" w:rsidRDefault="00783D1F" w:rsidP="003A1BB1">
            <w:r w:rsidRPr="00471D2F">
              <w:rPr>
                <w:rFonts w:ascii="Calibri" w:eastAsia="Calibri" w:hAnsi="Calibri" w:cs="Calibri"/>
                <w:b/>
                <w:sz w:val="22"/>
                <w:szCs w:val="22"/>
              </w:rPr>
              <w:t>BACKGROUND</w:t>
            </w:r>
            <w:r w:rsidR="00A01CA6">
              <w:rPr>
                <w:rFonts w:ascii="Calibri" w:eastAsia="Calibri" w:hAnsi="Calibri" w:cs="Calibri"/>
                <w:b/>
                <w:sz w:val="22"/>
                <w:szCs w:val="22"/>
              </w:rPr>
              <w:t xml:space="preserve"> DESCRIBING </w:t>
            </w:r>
            <w:r w:rsidR="0008033A">
              <w:rPr>
                <w:rFonts w:ascii="Calibri" w:eastAsia="Calibri" w:hAnsi="Calibri" w:cs="Calibri"/>
                <w:b/>
                <w:sz w:val="22"/>
                <w:szCs w:val="22"/>
              </w:rPr>
              <w:t xml:space="preserve">THE </w:t>
            </w:r>
            <w:r w:rsidR="00A01CA6">
              <w:rPr>
                <w:rFonts w:ascii="Calibri" w:eastAsia="Calibri" w:hAnsi="Calibri" w:cs="Calibri"/>
                <w:b/>
                <w:sz w:val="22"/>
                <w:szCs w:val="22"/>
              </w:rPr>
              <w:t>ISSUE</w:t>
            </w:r>
            <w:r w:rsidRPr="00471D2F">
              <w:rPr>
                <w:rFonts w:ascii="Calibri" w:eastAsia="Calibri" w:hAnsi="Calibri" w:cs="Calibri"/>
                <w:b/>
                <w:sz w:val="22"/>
                <w:szCs w:val="22"/>
              </w:rPr>
              <w:t>/PROBLEM STATEMENT:</w:t>
            </w:r>
            <w:r w:rsidR="003A1BB1">
              <w:rPr>
                <w:rFonts w:ascii="Calibri" w:eastAsia="Calibri" w:hAnsi="Calibri" w:cs="Calibri"/>
                <w:b/>
                <w:sz w:val="22"/>
                <w:szCs w:val="22"/>
              </w:rPr>
              <w:t xml:space="preserve">  </w:t>
            </w:r>
          </w:p>
          <w:p w14:paraId="31CBF30F" w14:textId="18C0D6B9" w:rsidR="00EB1987" w:rsidRPr="00471D2F" w:rsidRDefault="000A0D81" w:rsidP="00783D1F">
            <w:pPr>
              <w:spacing w:after="160" w:line="259" w:lineRule="auto"/>
              <w:rPr>
                <w:rFonts w:ascii="Calibri" w:eastAsia="Calibri" w:hAnsi="Calibri" w:cs="Calibri"/>
                <w:bCs/>
                <w:sz w:val="22"/>
                <w:szCs w:val="22"/>
              </w:rPr>
            </w:pPr>
            <w:r w:rsidRPr="0011702A">
              <w:rPr>
                <w:rFonts w:ascii="Calibri" w:eastAsia="Calibri" w:hAnsi="Calibri" w:cs="Calibri"/>
                <w:bCs/>
                <w:color w:val="000000" w:themeColor="text1"/>
                <w:sz w:val="22"/>
                <w:szCs w:val="22"/>
              </w:rPr>
              <w:t xml:space="preserve">Farm Service Agency (FSA) requires in their handbook </w:t>
            </w:r>
            <w:r w:rsidR="00DD3298" w:rsidRPr="0011702A">
              <w:rPr>
                <w:rFonts w:ascii="Calibri" w:eastAsia="Calibri" w:hAnsi="Calibri" w:cs="Calibri"/>
                <w:bCs/>
                <w:color w:val="000000" w:themeColor="text1"/>
                <w:sz w:val="22"/>
                <w:szCs w:val="22"/>
              </w:rPr>
              <w:t xml:space="preserve">procedure manual </w:t>
            </w:r>
            <w:r w:rsidRPr="0011702A">
              <w:rPr>
                <w:rFonts w:ascii="Calibri" w:eastAsia="Calibri" w:hAnsi="Calibri" w:cs="Calibri"/>
                <w:bCs/>
                <w:color w:val="000000" w:themeColor="text1"/>
                <w:sz w:val="22"/>
                <w:szCs w:val="22"/>
              </w:rPr>
              <w:t>that all CRP conservation plans be signed by the local conservation district</w:t>
            </w:r>
            <w:r w:rsidR="0065233D" w:rsidRPr="0011702A">
              <w:rPr>
                <w:rFonts w:ascii="Calibri" w:eastAsia="Calibri" w:hAnsi="Calibri" w:cs="Calibri"/>
                <w:bCs/>
                <w:color w:val="000000" w:themeColor="text1"/>
                <w:sz w:val="22"/>
                <w:szCs w:val="22"/>
              </w:rPr>
              <w:t xml:space="preserve"> regardless of the level of involvement by the CD in the development of such plans and lack of a binding contractual agreement.  Various concerns about signing these plans come up such as lack of understanding of what is included in the plans that need to be approved, lack of available CD capacity to review plans, lack of funding provided to review the plans, concerns about reticence to sign plans being portrayed as lack of support for CRP, the risk of producers not receiving contracts if CDs do not sign, and concerns about liability conferred to the district by signing the plans</w:t>
            </w:r>
            <w:r w:rsidR="0089208D" w:rsidRPr="0011702A">
              <w:rPr>
                <w:rFonts w:ascii="Calibri" w:eastAsia="Calibri" w:hAnsi="Calibri" w:cs="Calibri"/>
                <w:bCs/>
                <w:color w:val="000000" w:themeColor="text1"/>
                <w:sz w:val="22"/>
                <w:szCs w:val="22"/>
              </w:rPr>
              <w:t>,</w:t>
            </w:r>
            <w:r w:rsidR="0065233D" w:rsidRPr="0011702A">
              <w:rPr>
                <w:rFonts w:ascii="Calibri" w:eastAsia="Calibri" w:hAnsi="Calibri" w:cs="Calibri"/>
                <w:bCs/>
                <w:color w:val="000000" w:themeColor="text1"/>
                <w:sz w:val="22"/>
                <w:szCs w:val="22"/>
              </w:rPr>
              <w:t xml:space="preserve"> among others. </w:t>
            </w:r>
            <w:r w:rsidRPr="0011702A">
              <w:rPr>
                <w:rFonts w:ascii="Calibri" w:eastAsia="Calibri" w:hAnsi="Calibri" w:cs="Calibri"/>
                <w:bCs/>
                <w:color w:val="000000" w:themeColor="text1"/>
                <w:sz w:val="22"/>
                <w:szCs w:val="22"/>
              </w:rPr>
              <w:t xml:space="preserve"> </w:t>
            </w:r>
            <w:r w:rsidR="0065233D" w:rsidRPr="0011702A">
              <w:rPr>
                <w:rFonts w:ascii="Calibri" w:eastAsia="Calibri" w:hAnsi="Calibri" w:cs="Calibri"/>
                <w:bCs/>
                <w:color w:val="000000" w:themeColor="text1"/>
                <w:sz w:val="22"/>
                <w:szCs w:val="22"/>
              </w:rPr>
              <w:t xml:space="preserve">CD signatures, or lack </w:t>
            </w:r>
            <w:r w:rsidR="00DD3298" w:rsidRPr="0011702A">
              <w:rPr>
                <w:rFonts w:ascii="Calibri" w:eastAsia="Calibri" w:hAnsi="Calibri" w:cs="Calibri"/>
                <w:bCs/>
                <w:color w:val="000000" w:themeColor="text1"/>
                <w:sz w:val="22"/>
                <w:szCs w:val="22"/>
              </w:rPr>
              <w:t>thereof</w:t>
            </w:r>
            <w:r w:rsidR="0065233D" w:rsidRPr="0011702A">
              <w:rPr>
                <w:rFonts w:ascii="Calibri" w:eastAsia="Calibri" w:hAnsi="Calibri" w:cs="Calibri"/>
                <w:bCs/>
                <w:color w:val="000000" w:themeColor="text1"/>
                <w:sz w:val="22"/>
                <w:szCs w:val="22"/>
              </w:rPr>
              <w:t xml:space="preserve">, should not factor into a producer receiving a contract.  It is recognized that some districts may want to review and sign CRP </w:t>
            </w:r>
            <w:proofErr w:type="gramStart"/>
            <w:r w:rsidR="0065233D" w:rsidRPr="0011702A">
              <w:rPr>
                <w:rFonts w:ascii="Calibri" w:eastAsia="Calibri" w:hAnsi="Calibri" w:cs="Calibri"/>
                <w:bCs/>
                <w:color w:val="000000" w:themeColor="text1"/>
                <w:sz w:val="22"/>
                <w:szCs w:val="22"/>
              </w:rPr>
              <w:t>plans</w:t>
            </w:r>
            <w:proofErr w:type="gramEnd"/>
            <w:r w:rsidR="0065233D" w:rsidRPr="0011702A">
              <w:rPr>
                <w:rFonts w:ascii="Calibri" w:eastAsia="Calibri" w:hAnsi="Calibri" w:cs="Calibri"/>
                <w:bCs/>
                <w:color w:val="000000" w:themeColor="text1"/>
                <w:sz w:val="22"/>
                <w:szCs w:val="22"/>
              </w:rPr>
              <w:t xml:space="preserve"> and we support this.  </w:t>
            </w:r>
            <w:r w:rsidR="004039E6" w:rsidRPr="0011702A">
              <w:rPr>
                <w:rFonts w:ascii="Calibri" w:eastAsia="Calibri" w:hAnsi="Calibri" w:cs="Calibri"/>
                <w:bCs/>
                <w:color w:val="000000" w:themeColor="text1"/>
                <w:sz w:val="22"/>
                <w:szCs w:val="22"/>
              </w:rPr>
              <w:t xml:space="preserve">In the past districts could sign a waiver to opt out of signing conservation plans until FSA amended their handbook procedure manual.  </w:t>
            </w:r>
            <w:r w:rsidR="0065233D" w:rsidRPr="0011702A">
              <w:rPr>
                <w:rFonts w:ascii="Calibri" w:eastAsia="Calibri" w:hAnsi="Calibri" w:cs="Calibri"/>
                <w:bCs/>
                <w:color w:val="000000" w:themeColor="text1"/>
                <w:sz w:val="22"/>
                <w:szCs w:val="22"/>
              </w:rPr>
              <w:t>However, d</w:t>
            </w:r>
            <w:r w:rsidRPr="0011702A">
              <w:rPr>
                <w:rFonts w:ascii="Calibri" w:eastAsia="Calibri" w:hAnsi="Calibri" w:cs="Calibri"/>
                <w:bCs/>
                <w:color w:val="000000" w:themeColor="text1"/>
                <w:sz w:val="22"/>
                <w:szCs w:val="22"/>
              </w:rPr>
              <w:t>istricts should not be required to sign another agenc</w:t>
            </w:r>
            <w:r w:rsidR="0065233D" w:rsidRPr="0011702A">
              <w:rPr>
                <w:rFonts w:ascii="Calibri" w:eastAsia="Calibri" w:hAnsi="Calibri" w:cs="Calibri"/>
                <w:bCs/>
                <w:color w:val="000000" w:themeColor="text1"/>
                <w:sz w:val="22"/>
                <w:szCs w:val="22"/>
              </w:rPr>
              <w:t>y’s</w:t>
            </w:r>
            <w:r w:rsidRPr="0011702A">
              <w:rPr>
                <w:rFonts w:ascii="Calibri" w:eastAsia="Calibri" w:hAnsi="Calibri" w:cs="Calibri"/>
                <w:bCs/>
                <w:color w:val="000000" w:themeColor="text1"/>
                <w:sz w:val="22"/>
                <w:szCs w:val="22"/>
              </w:rPr>
              <w:t xml:space="preserve"> plans when they have no input</w:t>
            </w:r>
            <w:r w:rsidR="0065233D" w:rsidRPr="0011702A">
              <w:rPr>
                <w:rFonts w:ascii="Calibri" w:eastAsia="Calibri" w:hAnsi="Calibri" w:cs="Calibri"/>
                <w:bCs/>
                <w:color w:val="000000" w:themeColor="text1"/>
                <w:sz w:val="22"/>
                <w:szCs w:val="22"/>
              </w:rPr>
              <w:t xml:space="preserve">, </w:t>
            </w:r>
            <w:r w:rsidRPr="0011702A">
              <w:rPr>
                <w:rFonts w:ascii="Calibri" w:eastAsia="Calibri" w:hAnsi="Calibri" w:cs="Calibri"/>
                <w:bCs/>
                <w:color w:val="000000" w:themeColor="text1"/>
                <w:sz w:val="22"/>
                <w:szCs w:val="22"/>
              </w:rPr>
              <w:t>involvement</w:t>
            </w:r>
            <w:r w:rsidR="0065233D" w:rsidRPr="0011702A">
              <w:rPr>
                <w:rFonts w:ascii="Calibri" w:eastAsia="Calibri" w:hAnsi="Calibri" w:cs="Calibri"/>
                <w:bCs/>
                <w:color w:val="000000" w:themeColor="text1"/>
                <w:sz w:val="22"/>
                <w:szCs w:val="22"/>
              </w:rPr>
              <w:t xml:space="preserve"> or contractual obligation</w:t>
            </w:r>
            <w:r w:rsidRPr="0011702A">
              <w:rPr>
                <w:rFonts w:ascii="Calibri" w:eastAsia="Calibri" w:hAnsi="Calibri" w:cs="Calibri"/>
                <w:bCs/>
                <w:color w:val="000000" w:themeColor="text1"/>
                <w:sz w:val="22"/>
                <w:szCs w:val="22"/>
              </w:rPr>
              <w:t xml:space="preserve"> in the process</w:t>
            </w:r>
            <w:r w:rsidRPr="0011702A">
              <w:rPr>
                <w:rFonts w:ascii="Calibri" w:eastAsia="Calibri" w:hAnsi="Calibri" w:cs="Calibri"/>
                <w:bCs/>
                <w:sz w:val="22"/>
                <w:szCs w:val="22"/>
              </w:rPr>
              <w:t xml:space="preserve">.  </w:t>
            </w:r>
            <w:r w:rsidR="00243512" w:rsidRPr="0011702A">
              <w:rPr>
                <w:rFonts w:ascii="Calibri" w:eastAsia="Calibri" w:hAnsi="Calibri" w:cs="Calibri"/>
                <w:bCs/>
                <w:sz w:val="22"/>
                <w:szCs w:val="22"/>
              </w:rPr>
              <w:t xml:space="preserve">Nor should the lack of CD signatures negatively </w:t>
            </w:r>
            <w:r w:rsidR="006B1CD9" w:rsidRPr="0011702A">
              <w:rPr>
                <w:rFonts w:ascii="Calibri" w:eastAsia="Calibri" w:hAnsi="Calibri" w:cs="Calibri"/>
                <w:bCs/>
                <w:sz w:val="22"/>
                <w:szCs w:val="22"/>
              </w:rPr>
              <w:t>influence the offer of funding from FSA.</w:t>
            </w:r>
          </w:p>
        </w:tc>
      </w:tr>
    </w:tbl>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5B4B89" w:rsidRPr="00471D2F" w14:paraId="6194921C" w14:textId="77777777" w:rsidTr="00572433">
        <w:trPr>
          <w:trHeight w:val="710"/>
        </w:trPr>
        <w:tc>
          <w:tcPr>
            <w:tcW w:w="9638" w:type="dxa"/>
            <w:shd w:val="clear" w:color="auto" w:fill="auto"/>
          </w:tcPr>
          <w:p w14:paraId="25544E3F" w14:textId="77777777" w:rsidR="005B4B89" w:rsidRPr="003A1BB1" w:rsidRDefault="005B4B89" w:rsidP="005B4B89">
            <w:r w:rsidRPr="005B4B89">
              <w:rPr>
                <w:rFonts w:ascii="Calibri" w:eastAsia="Calibri" w:hAnsi="Calibri" w:cs="Calibri"/>
                <w:b/>
                <w:sz w:val="22"/>
                <w:szCs w:val="22"/>
              </w:rPr>
              <w:lastRenderedPageBreak/>
              <w:t xml:space="preserve">PROPOSED RESOLUTION LANGUAGE:  </w:t>
            </w:r>
          </w:p>
          <w:p w14:paraId="7E66E3DD" w14:textId="08BEB2EB" w:rsidR="00816A9F" w:rsidRPr="0011702A" w:rsidRDefault="000A0D81" w:rsidP="005B4B89">
            <w:pPr>
              <w:spacing w:after="160" w:line="259" w:lineRule="auto"/>
              <w:rPr>
                <w:rFonts w:ascii="Calibri" w:eastAsia="Calibri" w:hAnsi="Calibri" w:cs="Calibri"/>
                <w:bCs/>
                <w:color w:val="000000" w:themeColor="text1"/>
                <w:sz w:val="22"/>
                <w:szCs w:val="22"/>
              </w:rPr>
            </w:pPr>
            <w:r w:rsidRPr="0011702A">
              <w:rPr>
                <w:rFonts w:ascii="Calibri" w:eastAsia="Calibri" w:hAnsi="Calibri" w:cs="Calibri"/>
                <w:bCs/>
                <w:color w:val="000000" w:themeColor="text1"/>
                <w:sz w:val="22"/>
                <w:szCs w:val="22"/>
              </w:rPr>
              <w:t>Change the</w:t>
            </w:r>
            <w:r w:rsidR="0065233D" w:rsidRPr="0011702A">
              <w:rPr>
                <w:rFonts w:ascii="Calibri" w:eastAsia="Calibri" w:hAnsi="Calibri" w:cs="Calibri"/>
                <w:bCs/>
                <w:color w:val="000000" w:themeColor="text1"/>
                <w:sz w:val="22"/>
                <w:szCs w:val="22"/>
              </w:rPr>
              <w:t xml:space="preserve"> CRP</w:t>
            </w:r>
            <w:r w:rsidRPr="0011702A">
              <w:rPr>
                <w:rFonts w:ascii="Calibri" w:eastAsia="Calibri" w:hAnsi="Calibri" w:cs="Calibri"/>
                <w:bCs/>
                <w:color w:val="000000" w:themeColor="text1"/>
                <w:sz w:val="22"/>
                <w:szCs w:val="22"/>
              </w:rPr>
              <w:t xml:space="preserve"> handbook to allow district</w:t>
            </w:r>
            <w:r w:rsidR="00D479AB" w:rsidRPr="0011702A">
              <w:rPr>
                <w:rFonts w:ascii="Calibri" w:eastAsia="Calibri" w:hAnsi="Calibri" w:cs="Calibri"/>
                <w:bCs/>
                <w:color w:val="000000" w:themeColor="text1"/>
                <w:sz w:val="22"/>
                <w:szCs w:val="22"/>
              </w:rPr>
              <w:t>s</w:t>
            </w:r>
            <w:r w:rsidRPr="0011702A">
              <w:rPr>
                <w:rFonts w:ascii="Calibri" w:eastAsia="Calibri" w:hAnsi="Calibri" w:cs="Calibri"/>
                <w:bCs/>
                <w:color w:val="000000" w:themeColor="text1"/>
                <w:sz w:val="22"/>
                <w:szCs w:val="22"/>
              </w:rPr>
              <w:t xml:space="preserve"> to submit a signature waiver o</w:t>
            </w:r>
            <w:r w:rsidR="0099673C" w:rsidRPr="0011702A">
              <w:rPr>
                <w:rFonts w:ascii="Calibri" w:eastAsia="Calibri" w:hAnsi="Calibri" w:cs="Calibri"/>
                <w:bCs/>
                <w:color w:val="000000" w:themeColor="text1"/>
                <w:sz w:val="22"/>
                <w:szCs w:val="22"/>
              </w:rPr>
              <w:t xml:space="preserve">pting out of </w:t>
            </w:r>
            <w:r w:rsidR="00D479AB" w:rsidRPr="0011702A">
              <w:rPr>
                <w:rFonts w:ascii="Calibri" w:eastAsia="Calibri" w:hAnsi="Calibri" w:cs="Calibri"/>
                <w:bCs/>
                <w:color w:val="000000" w:themeColor="text1"/>
                <w:sz w:val="22"/>
                <w:szCs w:val="22"/>
              </w:rPr>
              <w:t>signing</w:t>
            </w:r>
            <w:r w:rsidR="0099673C" w:rsidRPr="0011702A">
              <w:rPr>
                <w:rFonts w:ascii="Calibri" w:eastAsia="Calibri" w:hAnsi="Calibri" w:cs="Calibri"/>
                <w:bCs/>
                <w:color w:val="000000" w:themeColor="text1"/>
                <w:sz w:val="22"/>
                <w:szCs w:val="22"/>
              </w:rPr>
              <w:t xml:space="preserve"> the </w:t>
            </w:r>
            <w:r w:rsidR="0065233D" w:rsidRPr="0011702A">
              <w:rPr>
                <w:rFonts w:ascii="Calibri" w:eastAsia="Calibri" w:hAnsi="Calibri" w:cs="Calibri"/>
                <w:bCs/>
                <w:color w:val="000000" w:themeColor="text1"/>
                <w:sz w:val="22"/>
                <w:szCs w:val="22"/>
              </w:rPr>
              <w:t xml:space="preserve">CRP </w:t>
            </w:r>
            <w:r w:rsidR="0099673C" w:rsidRPr="0011702A">
              <w:rPr>
                <w:rFonts w:ascii="Calibri" w:eastAsia="Calibri" w:hAnsi="Calibri" w:cs="Calibri"/>
                <w:bCs/>
                <w:color w:val="000000" w:themeColor="text1"/>
                <w:sz w:val="22"/>
                <w:szCs w:val="22"/>
              </w:rPr>
              <w:t xml:space="preserve">conservation plans.  </w:t>
            </w:r>
          </w:p>
          <w:p w14:paraId="4C4080A8" w14:textId="77777777" w:rsidR="005B4B89" w:rsidRPr="00471D2F" w:rsidRDefault="005B4B89" w:rsidP="005B4B89">
            <w:pPr>
              <w:pStyle w:val="ListParagraph"/>
              <w:ind w:left="0"/>
              <w:jc w:val="left"/>
              <w:rPr>
                <w:b w:val="0"/>
              </w:rPr>
            </w:pPr>
          </w:p>
        </w:tc>
      </w:tr>
    </w:tbl>
    <w:p w14:paraId="13845B3D" w14:textId="77777777" w:rsidR="007E0DAA" w:rsidRPr="009D410A" w:rsidRDefault="007E0DAA" w:rsidP="007E0DAA">
      <w:pPr>
        <w:spacing w:line="259" w:lineRule="auto"/>
        <w:rPr>
          <w:rFonts w:ascii="Calibri" w:eastAsia="Calibri" w:hAnsi="Calibri"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E0DAA" w:rsidRPr="00471D2F" w14:paraId="44690239" w14:textId="77777777" w:rsidTr="00C74D75">
        <w:trPr>
          <w:trHeight w:val="908"/>
        </w:trPr>
        <w:tc>
          <w:tcPr>
            <w:tcW w:w="9828" w:type="dxa"/>
            <w:shd w:val="clear" w:color="auto" w:fill="auto"/>
          </w:tcPr>
          <w:p w14:paraId="57ACFD57" w14:textId="3AB99BA0" w:rsidR="007E0DAA" w:rsidRPr="008A5B4D" w:rsidRDefault="007E0DAA" w:rsidP="0046250D">
            <w:pPr>
              <w:rPr>
                <w:rFonts w:ascii="Calibri" w:hAnsi="Calibri" w:cs="Calibri"/>
                <w:b/>
                <w:sz w:val="18"/>
                <w:szCs w:val="18"/>
              </w:rPr>
            </w:pPr>
            <w:r w:rsidRPr="00471D2F">
              <w:rPr>
                <w:rFonts w:ascii="Calibri" w:hAnsi="Calibri" w:cs="Calibri"/>
                <w:b/>
                <w:sz w:val="22"/>
                <w:szCs w:val="22"/>
              </w:rPr>
              <w:t xml:space="preserve">IS THERE A </w:t>
            </w:r>
            <w:r w:rsidR="009D410A">
              <w:rPr>
                <w:rFonts w:ascii="Calibri" w:hAnsi="Calibri" w:cs="Calibri"/>
                <w:b/>
                <w:sz w:val="22"/>
                <w:szCs w:val="22"/>
              </w:rPr>
              <w:t xml:space="preserve">WACD </w:t>
            </w:r>
            <w:r>
              <w:rPr>
                <w:rFonts w:ascii="Calibri" w:hAnsi="Calibri" w:cs="Calibri"/>
                <w:b/>
                <w:sz w:val="22"/>
                <w:szCs w:val="22"/>
              </w:rPr>
              <w:t>FINANCIAL</w:t>
            </w:r>
            <w:r w:rsidRPr="00471D2F">
              <w:rPr>
                <w:rFonts w:ascii="Calibri" w:hAnsi="Calibri" w:cs="Calibri"/>
                <w:b/>
                <w:sz w:val="22"/>
                <w:szCs w:val="22"/>
              </w:rPr>
              <w:t xml:space="preserve"> IMPLICATION TO IMPLEMENT THE POLICY?</w:t>
            </w:r>
            <w:r w:rsidRPr="008A5B4D">
              <w:rPr>
                <w:rFonts w:ascii="Calibri" w:hAnsi="Calibri" w:cs="Calibri"/>
                <w:b/>
                <w:sz w:val="18"/>
                <w:szCs w:val="18"/>
              </w:rPr>
              <w:t xml:space="preserve"> (</w:t>
            </w:r>
            <w:r w:rsidR="009D410A">
              <w:rPr>
                <w:rFonts w:ascii="Calibri" w:hAnsi="Calibri" w:cs="Calibri"/>
                <w:b/>
                <w:sz w:val="18"/>
                <w:szCs w:val="18"/>
              </w:rPr>
              <w:t>Funding required</w:t>
            </w:r>
            <w:r w:rsidRPr="008A5B4D">
              <w:rPr>
                <w:rFonts w:ascii="Calibri" w:hAnsi="Calibri" w:cs="Calibri"/>
                <w:b/>
                <w:sz w:val="18"/>
                <w:szCs w:val="18"/>
              </w:rPr>
              <w:t>, staff time, etc</w:t>
            </w:r>
            <w:r>
              <w:rPr>
                <w:rFonts w:ascii="Calibri" w:hAnsi="Calibri" w:cs="Calibri"/>
                <w:b/>
                <w:sz w:val="18"/>
                <w:szCs w:val="18"/>
              </w:rPr>
              <w:t>.</w:t>
            </w:r>
            <w:r w:rsidRPr="008A5B4D">
              <w:rPr>
                <w:rFonts w:ascii="Calibri" w:hAnsi="Calibri" w:cs="Calibri"/>
                <w:b/>
                <w:sz w:val="18"/>
                <w:szCs w:val="18"/>
              </w:rPr>
              <w:t xml:space="preserve">) </w:t>
            </w:r>
          </w:p>
          <w:p w14:paraId="227FC5B4" w14:textId="7E051817" w:rsidR="007E0DAA" w:rsidRPr="00471D2F" w:rsidRDefault="003B1905" w:rsidP="0046250D">
            <w:pPr>
              <w:ind w:left="360"/>
              <w:rPr>
                <w:rFonts w:ascii="Calibri" w:hAnsi="Calibri" w:cs="Calibri"/>
                <w:sz w:val="22"/>
                <w:szCs w:val="22"/>
              </w:rPr>
            </w:pPr>
            <w:r>
              <w:rPr>
                <w:rFonts w:ascii="Calibri" w:eastAsia="Calibri" w:hAnsi="Calibri" w:cs="Calibri"/>
                <w:sz w:val="22"/>
                <w:szCs w:val="22"/>
              </w:rPr>
              <w:sym w:font="Wingdings" w:char="F078"/>
            </w:r>
            <w:r w:rsidR="007E0DAA" w:rsidRPr="00471D2F">
              <w:rPr>
                <w:rFonts w:ascii="Calibri" w:hAnsi="Calibri" w:cs="Calibri"/>
                <w:sz w:val="22"/>
                <w:szCs w:val="22"/>
              </w:rPr>
              <w:t xml:space="preserve"> </w:t>
            </w:r>
            <w:r w:rsidR="007E0DAA" w:rsidRPr="00471D2F">
              <w:rPr>
                <w:rFonts w:ascii="Calibri" w:hAnsi="Calibri" w:cs="Calibri"/>
                <w:b/>
                <w:bCs/>
                <w:sz w:val="22"/>
                <w:szCs w:val="22"/>
              </w:rPr>
              <w:t>NO</w:t>
            </w:r>
          </w:p>
          <w:p w14:paraId="1AD04EBA" w14:textId="5968327A" w:rsidR="007E0DAA" w:rsidRPr="00AE45AD" w:rsidRDefault="007E0DAA" w:rsidP="0046250D">
            <w:pPr>
              <w:ind w:left="360"/>
              <w:rPr>
                <w:rFonts w:ascii="Calibri" w:hAnsi="Calibri" w:cs="Calibri"/>
                <w:sz w:val="22"/>
                <w:szCs w:val="22"/>
              </w:rPr>
            </w:pPr>
            <w:r>
              <w:rPr>
                <w:rFonts w:ascii="Calibri" w:hAnsi="Calibri" w:cs="Calibri"/>
                <w:sz w:val="22"/>
                <w:szCs w:val="22"/>
              </w:rPr>
              <w:sym w:font="Wingdings" w:char="F06F"/>
            </w:r>
            <w:r w:rsidRPr="00471D2F">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r w:rsidR="00230A2C">
              <w:rPr>
                <w:rFonts w:ascii="Calibri" w:hAnsi="Calibri" w:cs="Calibri"/>
                <w:sz w:val="22"/>
                <w:szCs w:val="22"/>
              </w:rPr>
              <w:t xml:space="preserve"> to the best of your ability</w:t>
            </w:r>
            <w:r w:rsidRPr="00471D2F">
              <w:rPr>
                <w:rFonts w:ascii="Calibri" w:hAnsi="Calibri" w:cs="Calibri"/>
                <w:sz w:val="22"/>
                <w:szCs w:val="22"/>
              </w:rPr>
              <w:t>):</w:t>
            </w:r>
          </w:p>
        </w:tc>
      </w:tr>
    </w:tbl>
    <w:p w14:paraId="0B871795" w14:textId="77777777" w:rsidR="007E0DAA" w:rsidRDefault="007E0DAA" w:rsidP="007E0DAA">
      <w:pPr>
        <w:pStyle w:val="ListParagraph"/>
        <w:ind w:left="0"/>
        <w:jc w:val="left"/>
        <w:rPr>
          <w:b w:val="0"/>
        </w:rPr>
      </w:pPr>
    </w:p>
    <w:p w14:paraId="00422638" w14:textId="58F0883B" w:rsidR="001D0C92" w:rsidRDefault="004D1C85" w:rsidP="00230A2C">
      <w:pPr>
        <w:rPr>
          <w:rFonts w:ascii="Calibri" w:hAnsi="Calibri" w:cs="Calibri"/>
          <w:b/>
        </w:rPr>
      </w:pPr>
      <w:r w:rsidRPr="009D410A">
        <w:rPr>
          <w:rFonts w:ascii="Calibri" w:hAnsi="Calibri" w:cs="Calibri"/>
          <w:b/>
        </w:rPr>
        <w:t xml:space="preserve">If the proposed resolution </w:t>
      </w:r>
      <w:r w:rsidR="00230A2C">
        <w:rPr>
          <w:rFonts w:ascii="Calibri" w:hAnsi="Calibri" w:cs="Calibri"/>
          <w:b/>
        </w:rPr>
        <w:t xml:space="preserve">may be considered for adoption by </w:t>
      </w:r>
      <w:r w:rsidRPr="009D410A">
        <w:rPr>
          <w:rFonts w:ascii="Calibri" w:hAnsi="Calibri" w:cs="Calibri"/>
          <w:b/>
        </w:rPr>
        <w:t>NACD</w:t>
      </w:r>
      <w:r w:rsidR="00230A2C">
        <w:rPr>
          <w:rFonts w:ascii="Calibri" w:hAnsi="Calibri" w:cs="Calibri"/>
          <w:b/>
        </w:rPr>
        <w:t>, please</w:t>
      </w:r>
      <w:r w:rsidRPr="009D410A">
        <w:rPr>
          <w:rFonts w:ascii="Calibri" w:hAnsi="Calibri" w:cs="Calibri"/>
          <w:b/>
        </w:rPr>
        <w:t xml:space="preserve"> complete the sections below to </w:t>
      </w:r>
      <w:r w:rsidR="00B82364" w:rsidRPr="009D410A">
        <w:rPr>
          <w:rFonts w:ascii="Calibri" w:hAnsi="Calibri" w:cs="Calibri"/>
          <w:b/>
        </w:rPr>
        <w:t>the</w:t>
      </w:r>
      <w:r w:rsidRPr="009D410A">
        <w:rPr>
          <w:rFonts w:ascii="Calibri" w:hAnsi="Calibri" w:cs="Calibri"/>
          <w:b/>
        </w:rPr>
        <w:t xml:space="preserve"> best </w:t>
      </w:r>
      <w:r w:rsidR="00B82364" w:rsidRPr="009D410A">
        <w:rPr>
          <w:rFonts w:ascii="Calibri" w:hAnsi="Calibri" w:cs="Calibri"/>
          <w:b/>
        </w:rPr>
        <w:t xml:space="preserve">of your </w:t>
      </w:r>
      <w:r w:rsidRPr="009D410A">
        <w:rPr>
          <w:rFonts w:ascii="Calibri" w:hAnsi="Calibri" w:cs="Calibri"/>
          <w:b/>
        </w:rPr>
        <w:t xml:space="preserve">ability.  If the resolution is adopted at the state </w:t>
      </w:r>
      <w:r w:rsidR="00B82364" w:rsidRPr="009D410A">
        <w:rPr>
          <w:rFonts w:ascii="Calibri" w:hAnsi="Calibri" w:cs="Calibri"/>
          <w:b/>
        </w:rPr>
        <w:t>level,</w:t>
      </w:r>
      <w:r w:rsidRPr="009D410A">
        <w:rPr>
          <w:rFonts w:ascii="Calibri" w:hAnsi="Calibri" w:cs="Calibri"/>
          <w:b/>
        </w:rPr>
        <w:t xml:space="preserve"> </w:t>
      </w:r>
      <w:r w:rsidR="00230A2C">
        <w:rPr>
          <w:rFonts w:ascii="Calibri" w:hAnsi="Calibri" w:cs="Calibri"/>
          <w:b/>
        </w:rPr>
        <w:t xml:space="preserve">WACD or the </w:t>
      </w:r>
      <w:r w:rsidRPr="009D410A">
        <w:rPr>
          <w:rFonts w:ascii="Calibri" w:hAnsi="Calibri" w:cs="Calibri"/>
          <w:b/>
        </w:rPr>
        <w:t xml:space="preserve">NACD National Director </w:t>
      </w:r>
      <w:r w:rsidR="00230A2C">
        <w:rPr>
          <w:rFonts w:ascii="Calibri" w:hAnsi="Calibri" w:cs="Calibri"/>
          <w:b/>
        </w:rPr>
        <w:t xml:space="preserve">will work with you </w:t>
      </w:r>
      <w:r w:rsidR="00855342">
        <w:rPr>
          <w:rFonts w:ascii="Calibri" w:hAnsi="Calibri" w:cs="Calibri"/>
          <w:b/>
        </w:rPr>
        <w:t xml:space="preserve">in </w:t>
      </w:r>
      <w:r w:rsidR="0046504C">
        <w:rPr>
          <w:rFonts w:ascii="Calibri" w:hAnsi="Calibri" w:cs="Calibri"/>
          <w:b/>
        </w:rPr>
        <w:t>finalizing</w:t>
      </w:r>
      <w:r w:rsidR="00855342">
        <w:rPr>
          <w:rFonts w:ascii="Calibri" w:hAnsi="Calibri" w:cs="Calibri"/>
          <w:b/>
        </w:rPr>
        <w:t xml:space="preserve"> </w:t>
      </w:r>
      <w:r w:rsidR="00230A2C">
        <w:rPr>
          <w:rFonts w:ascii="Calibri" w:hAnsi="Calibri" w:cs="Calibri"/>
          <w:b/>
        </w:rPr>
        <w:t>the resolution in NACD-acceptable format</w:t>
      </w:r>
      <w:r w:rsidR="00B82364" w:rsidRPr="009D410A">
        <w:rPr>
          <w:rFonts w:ascii="Calibri" w:hAnsi="Calibri" w:cs="Calibri"/>
          <w:b/>
        </w:rPr>
        <w:t>.</w:t>
      </w:r>
      <w:r w:rsidRPr="009D410A">
        <w:rPr>
          <w:rFonts w:ascii="Calibri" w:hAnsi="Calibri" w:cs="Calibr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8"/>
      </w:tblGrid>
      <w:tr w:rsidR="005B4B89" w:rsidRPr="005B4B89" w14:paraId="49384437" w14:textId="77777777" w:rsidTr="00D44C20">
        <w:tc>
          <w:tcPr>
            <w:tcW w:w="9638" w:type="dxa"/>
            <w:shd w:val="clear" w:color="auto" w:fill="FFFFFF" w:themeFill="background1"/>
          </w:tcPr>
          <w:p w14:paraId="33A82090" w14:textId="77777777" w:rsidR="005B4B89" w:rsidRPr="006865B9" w:rsidRDefault="005B4B89" w:rsidP="005B4B89">
            <w:r w:rsidRPr="006865B9">
              <w:rPr>
                <w:rFonts w:ascii="Calibri" w:eastAsia="Calibri" w:hAnsi="Calibri" w:cs="Calibri"/>
                <w:b/>
                <w:sz w:val="22"/>
                <w:szCs w:val="22"/>
              </w:rPr>
              <w:t xml:space="preserve">PROPOSED RESOLUTION LANGUAGE:  </w:t>
            </w:r>
          </w:p>
          <w:p w14:paraId="2278551C" w14:textId="5F25BC97" w:rsidR="005B4B89" w:rsidRDefault="005B4B89" w:rsidP="005B4B89">
            <w:pPr>
              <w:pStyle w:val="ListParagraph"/>
              <w:ind w:left="0"/>
              <w:jc w:val="left"/>
              <w:rPr>
                <w:b w:val="0"/>
                <w:sz w:val="18"/>
                <w:szCs w:val="18"/>
              </w:rPr>
            </w:pPr>
            <w:r w:rsidRPr="006865B9">
              <w:rPr>
                <w:b w:val="0"/>
                <w:sz w:val="18"/>
                <w:szCs w:val="18"/>
              </w:rPr>
              <w:t xml:space="preserve">If </w:t>
            </w:r>
            <w:r w:rsidR="008C04BE" w:rsidRPr="006865B9">
              <w:rPr>
                <w:b w:val="0"/>
                <w:sz w:val="18"/>
                <w:szCs w:val="18"/>
              </w:rPr>
              <w:t xml:space="preserve">this resolution is adopted by </w:t>
            </w:r>
            <w:r w:rsidRPr="006865B9">
              <w:rPr>
                <w:b w:val="0"/>
                <w:sz w:val="18"/>
                <w:szCs w:val="18"/>
              </w:rPr>
              <w:t xml:space="preserve">NACD </w:t>
            </w:r>
            <w:r w:rsidR="008C04BE" w:rsidRPr="006865B9">
              <w:rPr>
                <w:b w:val="0"/>
                <w:sz w:val="18"/>
                <w:szCs w:val="18"/>
              </w:rPr>
              <w:t>and</w:t>
            </w:r>
            <w:r w:rsidRPr="006865B9">
              <w:rPr>
                <w:b w:val="0"/>
                <w:sz w:val="18"/>
                <w:szCs w:val="18"/>
              </w:rPr>
              <w:t xml:space="preserve"> </w:t>
            </w:r>
            <w:r w:rsidR="008C04BE" w:rsidRPr="006865B9">
              <w:rPr>
                <w:b w:val="0"/>
                <w:sz w:val="18"/>
                <w:szCs w:val="18"/>
              </w:rPr>
              <w:t xml:space="preserve">included in the NACD Policy book it must </w:t>
            </w:r>
            <w:r w:rsidRPr="006865B9">
              <w:rPr>
                <w:b w:val="0"/>
                <w:sz w:val="18"/>
                <w:szCs w:val="18"/>
              </w:rPr>
              <w:t>clearly and concisely, using active verbs, state the s</w:t>
            </w:r>
            <w:r w:rsidR="004267FE" w:rsidRPr="006865B9">
              <w:rPr>
                <w:b w:val="0"/>
                <w:sz w:val="18"/>
                <w:szCs w:val="18"/>
              </w:rPr>
              <w:t>p</w:t>
            </w:r>
            <w:r w:rsidRPr="006865B9">
              <w:rPr>
                <w:b w:val="0"/>
                <w:sz w:val="18"/>
                <w:szCs w:val="18"/>
              </w:rPr>
              <w:t xml:space="preserve">ecific action(s) expected of NACD; must be based on fact, avoiding opinions and beliefs; the statement should make sense </w:t>
            </w:r>
            <w:r w:rsidR="00855342" w:rsidRPr="006865B9">
              <w:rPr>
                <w:b w:val="0"/>
                <w:sz w:val="18"/>
                <w:szCs w:val="18"/>
              </w:rPr>
              <w:t>even without</w:t>
            </w:r>
            <w:r w:rsidRPr="006865B9">
              <w:rPr>
                <w:b w:val="0"/>
                <w:sz w:val="18"/>
                <w:szCs w:val="18"/>
              </w:rPr>
              <w:t xml:space="preserve"> the background.  </w:t>
            </w:r>
            <w:r w:rsidR="00E744B4">
              <w:rPr>
                <w:b w:val="0"/>
                <w:sz w:val="18"/>
                <w:szCs w:val="18"/>
              </w:rPr>
              <w:t>(</w:t>
            </w:r>
            <w:r w:rsidRPr="006865B9">
              <w:rPr>
                <w:b w:val="0"/>
                <w:sz w:val="18"/>
                <w:szCs w:val="18"/>
              </w:rPr>
              <w:t>THIS IS GENERALLY NOT WHERE A “WHEREAS” STATEMENT WOULD GO)</w:t>
            </w:r>
          </w:p>
          <w:p w14:paraId="45C0CB7D" w14:textId="2DB3421A" w:rsidR="001B75A7" w:rsidRDefault="001B75A7" w:rsidP="005B4B89">
            <w:pPr>
              <w:pStyle w:val="ListParagraph"/>
              <w:ind w:left="0"/>
              <w:jc w:val="left"/>
              <w:rPr>
                <w:b w:val="0"/>
                <w:sz w:val="18"/>
                <w:szCs w:val="18"/>
              </w:rPr>
            </w:pPr>
            <w:proofErr w:type="gramStart"/>
            <w:r>
              <w:rPr>
                <w:b w:val="0"/>
                <w:sz w:val="18"/>
                <w:szCs w:val="18"/>
              </w:rPr>
              <w:t>WHEREAS,</w:t>
            </w:r>
            <w:proofErr w:type="gramEnd"/>
            <w:r>
              <w:rPr>
                <w:b w:val="0"/>
                <w:sz w:val="18"/>
                <w:szCs w:val="18"/>
              </w:rPr>
              <w:t xml:space="preserve"> FSA provides districts with the option to sign conservation plans.</w:t>
            </w:r>
          </w:p>
          <w:p w14:paraId="44ECFB31" w14:textId="2F61CE65" w:rsidR="005B4B89" w:rsidRPr="006865B9" w:rsidRDefault="001B75A7" w:rsidP="005B4B89">
            <w:pPr>
              <w:pStyle w:val="ListParagraph"/>
              <w:ind w:left="0"/>
              <w:jc w:val="left"/>
              <w:rPr>
                <w:b w:val="0"/>
              </w:rPr>
            </w:pPr>
            <w:r>
              <w:rPr>
                <w:b w:val="0"/>
                <w:sz w:val="18"/>
                <w:szCs w:val="18"/>
              </w:rPr>
              <w:t xml:space="preserve">THEREFORE, BE IT RESOLVED, NACD will work with FSA to amend their CRP plan signature requirement policy to allow districts to opt out of signing conservation plans.  </w:t>
            </w:r>
          </w:p>
          <w:p w14:paraId="526D613D" w14:textId="77777777" w:rsidR="005B4B89" w:rsidRPr="006865B9" w:rsidRDefault="005B4B89" w:rsidP="005B4B89">
            <w:pPr>
              <w:spacing w:line="259" w:lineRule="auto"/>
              <w:rPr>
                <w:rFonts w:ascii="Calibri" w:eastAsia="Calibri" w:hAnsi="Calibri" w:cs="Calibri"/>
                <w:sz w:val="22"/>
                <w:szCs w:val="22"/>
              </w:rPr>
            </w:pPr>
          </w:p>
        </w:tc>
      </w:tr>
    </w:tbl>
    <w:p w14:paraId="0E9DD0C5" w14:textId="77777777" w:rsidR="005B4B89" w:rsidRDefault="005B4B89" w:rsidP="00783D1F">
      <w:pPr>
        <w:spacing w:line="259" w:lineRule="auto"/>
        <w:rPr>
          <w:rFonts w:ascii="Calibri" w:eastAsia="Calibri" w:hAnsi="Calibri" w:cs="Calibri"/>
          <w:sz w:val="22"/>
          <w:szCs w:val="22"/>
        </w:rPr>
      </w:pPr>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5B4B89" w:rsidRPr="00471D2F" w14:paraId="4C391E3E" w14:textId="77777777" w:rsidTr="008A5B4D">
        <w:tc>
          <w:tcPr>
            <w:tcW w:w="9828" w:type="dxa"/>
            <w:shd w:val="clear" w:color="auto" w:fill="auto"/>
          </w:tcPr>
          <w:p w14:paraId="6908EB8A" w14:textId="5660B163" w:rsidR="005B4B89" w:rsidRPr="009D410A" w:rsidRDefault="005B4B89" w:rsidP="002B6CC9">
            <w:pPr>
              <w:rPr>
                <w:bCs/>
                <w:sz w:val="18"/>
                <w:szCs w:val="18"/>
              </w:rPr>
            </w:pPr>
            <w:r w:rsidRPr="009D410A">
              <w:rPr>
                <w:rFonts w:ascii="Calibri" w:eastAsia="Calibri" w:hAnsi="Calibri" w:cs="Calibri"/>
                <w:b/>
                <w:sz w:val="22"/>
                <w:szCs w:val="22"/>
              </w:rPr>
              <w:t>SPONSOR(S) ACTIONS TO DATE</w:t>
            </w:r>
            <w:r w:rsidR="00E744B4">
              <w:rPr>
                <w:rFonts w:ascii="Calibri" w:eastAsia="Calibri" w:hAnsi="Calibri" w:cs="Calibri"/>
                <w:b/>
                <w:sz w:val="22"/>
                <w:szCs w:val="22"/>
              </w:rPr>
              <w:t>:</w:t>
            </w:r>
            <w:r w:rsidR="00E744B4">
              <w:rPr>
                <w:rFonts w:ascii="Calibri" w:eastAsia="Calibri" w:hAnsi="Calibri" w:cs="Calibri"/>
                <w:bCs/>
                <w:sz w:val="18"/>
                <w:szCs w:val="18"/>
              </w:rPr>
              <w:t xml:space="preserve"> </w:t>
            </w:r>
            <w:r w:rsidRPr="009D410A">
              <w:rPr>
                <w:rFonts w:ascii="Calibri" w:eastAsia="Calibri" w:hAnsi="Calibri" w:cs="Calibri"/>
                <w:bCs/>
                <w:sz w:val="18"/>
                <w:szCs w:val="18"/>
              </w:rPr>
              <w:t>(</w:t>
            </w:r>
            <w:r w:rsidR="006E6B99">
              <w:rPr>
                <w:rFonts w:ascii="Calibri" w:eastAsia="Calibri" w:hAnsi="Calibri" w:cs="Calibri"/>
                <w:bCs/>
                <w:sz w:val="18"/>
                <w:szCs w:val="18"/>
              </w:rPr>
              <w:t>W</w:t>
            </w:r>
            <w:r w:rsidRPr="009D410A">
              <w:rPr>
                <w:rFonts w:ascii="Calibri" w:eastAsia="Calibri" w:hAnsi="Calibri" w:cs="Calibri"/>
                <w:bCs/>
                <w:sz w:val="18"/>
                <w:szCs w:val="18"/>
              </w:rPr>
              <w:t xml:space="preserve">hat has been done to address the </w:t>
            </w:r>
            <w:proofErr w:type="gramStart"/>
            <w:r w:rsidRPr="009D410A">
              <w:rPr>
                <w:rFonts w:ascii="Calibri" w:eastAsia="Calibri" w:hAnsi="Calibri" w:cs="Calibri"/>
                <w:bCs/>
                <w:sz w:val="18"/>
                <w:szCs w:val="18"/>
              </w:rPr>
              <w:t>issue</w:t>
            </w:r>
            <w:r w:rsidR="006E6B99">
              <w:rPr>
                <w:rFonts w:ascii="Calibri" w:eastAsia="Calibri" w:hAnsi="Calibri" w:cs="Calibri"/>
                <w:bCs/>
                <w:sz w:val="18"/>
                <w:szCs w:val="18"/>
              </w:rPr>
              <w:t>;</w:t>
            </w:r>
            <w:proofErr w:type="gramEnd"/>
            <w:r w:rsidRPr="009D410A">
              <w:rPr>
                <w:rFonts w:ascii="Calibri" w:eastAsia="Calibri" w:hAnsi="Calibri" w:cs="Calibri"/>
                <w:bCs/>
                <w:sz w:val="18"/>
                <w:szCs w:val="18"/>
              </w:rPr>
              <w:t xml:space="preserve"> which agencies and organizations have addressed</w:t>
            </w:r>
            <w:r w:rsidR="006E6B99">
              <w:rPr>
                <w:rFonts w:ascii="Calibri" w:eastAsia="Calibri" w:hAnsi="Calibri" w:cs="Calibri"/>
                <w:bCs/>
                <w:sz w:val="18"/>
                <w:szCs w:val="18"/>
              </w:rPr>
              <w:t xml:space="preserve"> it</w:t>
            </w:r>
            <w:r w:rsidRPr="009D410A">
              <w:rPr>
                <w:rFonts w:ascii="Calibri" w:eastAsia="Calibri" w:hAnsi="Calibri" w:cs="Calibri"/>
                <w:bCs/>
                <w:sz w:val="18"/>
                <w:szCs w:val="18"/>
              </w:rPr>
              <w:t xml:space="preserve"> also</w:t>
            </w:r>
            <w:r w:rsidR="006E6B99">
              <w:rPr>
                <w:rFonts w:ascii="Calibri" w:eastAsia="Calibri" w:hAnsi="Calibri" w:cs="Calibri"/>
                <w:bCs/>
                <w:sz w:val="18"/>
                <w:szCs w:val="18"/>
              </w:rPr>
              <w:t>.</w:t>
            </w:r>
            <w:r w:rsidRPr="009D410A">
              <w:rPr>
                <w:rFonts w:ascii="Calibri" w:eastAsia="Calibri" w:hAnsi="Calibri" w:cs="Calibri"/>
                <w:bCs/>
                <w:sz w:val="18"/>
                <w:szCs w:val="18"/>
              </w:rPr>
              <w:t>)</w:t>
            </w:r>
          </w:p>
          <w:p w14:paraId="1640F416" w14:textId="5ECC84B6" w:rsidR="005B4B89" w:rsidRPr="00891C13" w:rsidRDefault="003B0D12" w:rsidP="002B6CC9">
            <w:pPr>
              <w:spacing w:after="160" w:line="259" w:lineRule="auto"/>
              <w:rPr>
                <w:rFonts w:ascii="Calibri" w:eastAsia="Calibri" w:hAnsi="Calibri" w:cs="Calibri"/>
                <w:bCs/>
                <w:sz w:val="22"/>
                <w:szCs w:val="22"/>
              </w:rPr>
            </w:pPr>
            <w:r w:rsidRPr="00891C13">
              <w:rPr>
                <w:rFonts w:ascii="Calibri" w:eastAsia="Calibri" w:hAnsi="Calibri" w:cs="Calibri"/>
                <w:bCs/>
                <w:sz w:val="22"/>
                <w:szCs w:val="22"/>
              </w:rPr>
              <w:t xml:space="preserve">Sponsoring CD has actively pursued options with Washington State FSA officials </w:t>
            </w:r>
            <w:r w:rsidR="00C911D8" w:rsidRPr="00891C13">
              <w:rPr>
                <w:rFonts w:ascii="Calibri" w:eastAsia="Calibri" w:hAnsi="Calibri" w:cs="Calibri"/>
                <w:bCs/>
                <w:sz w:val="22"/>
                <w:szCs w:val="22"/>
              </w:rPr>
              <w:t xml:space="preserve">with the assistance of WACD, WA Conservation Commission, </w:t>
            </w:r>
            <w:r w:rsidR="00B96204" w:rsidRPr="00891C13">
              <w:rPr>
                <w:rFonts w:ascii="Calibri" w:eastAsia="Calibri" w:hAnsi="Calibri" w:cs="Calibri"/>
                <w:bCs/>
                <w:sz w:val="22"/>
                <w:szCs w:val="22"/>
              </w:rPr>
              <w:t xml:space="preserve">and </w:t>
            </w:r>
            <w:r w:rsidR="00C911D8" w:rsidRPr="00891C13">
              <w:rPr>
                <w:rFonts w:ascii="Calibri" w:eastAsia="Calibri" w:hAnsi="Calibri" w:cs="Calibri"/>
                <w:bCs/>
                <w:sz w:val="22"/>
                <w:szCs w:val="22"/>
              </w:rPr>
              <w:t>other conservation districts</w:t>
            </w:r>
            <w:r w:rsidR="00B96204" w:rsidRPr="00891C13">
              <w:rPr>
                <w:rFonts w:ascii="Calibri" w:eastAsia="Calibri" w:hAnsi="Calibri" w:cs="Calibri"/>
                <w:bCs/>
                <w:sz w:val="22"/>
                <w:szCs w:val="22"/>
              </w:rPr>
              <w:t>.</w:t>
            </w:r>
          </w:p>
          <w:p w14:paraId="54E0B97F" w14:textId="77777777" w:rsidR="005B4B89" w:rsidRPr="005B4B89" w:rsidRDefault="005B4B89" w:rsidP="002B6CC9">
            <w:pPr>
              <w:pStyle w:val="ListParagraph"/>
              <w:ind w:left="0"/>
              <w:jc w:val="left"/>
              <w:rPr>
                <w:b w:val="0"/>
                <w:color w:val="FF0000"/>
              </w:rPr>
            </w:pPr>
          </w:p>
        </w:tc>
      </w:tr>
    </w:tbl>
    <w:p w14:paraId="464A19F3" w14:textId="77777777" w:rsidR="005B4B89" w:rsidRDefault="005B4B89"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B4B89" w:rsidRPr="005B4B89" w14:paraId="30A6BB75" w14:textId="77777777" w:rsidTr="009D410A">
        <w:tc>
          <w:tcPr>
            <w:tcW w:w="9638" w:type="dxa"/>
          </w:tcPr>
          <w:p w14:paraId="55366226" w14:textId="0BCF410A" w:rsidR="008A5B4D" w:rsidRPr="009D410A" w:rsidRDefault="005B4B89" w:rsidP="005B4B89">
            <w:pPr>
              <w:spacing w:line="259" w:lineRule="auto"/>
              <w:rPr>
                <w:rFonts w:ascii="Calibri" w:eastAsia="Calibri" w:hAnsi="Calibri" w:cs="Calibri"/>
                <w:sz w:val="18"/>
                <w:szCs w:val="18"/>
              </w:rPr>
            </w:pPr>
            <w:r w:rsidRPr="009D410A">
              <w:rPr>
                <w:rFonts w:ascii="Calibri" w:eastAsia="Calibri" w:hAnsi="Calibri" w:cs="Calibri"/>
                <w:b/>
                <w:bCs/>
                <w:sz w:val="22"/>
                <w:szCs w:val="22"/>
              </w:rPr>
              <w:t>IMPACT ON EXISTING NACD POLICY</w:t>
            </w:r>
            <w:r w:rsidR="004267FE" w:rsidRPr="009D410A">
              <w:rPr>
                <w:rFonts w:ascii="Calibri" w:eastAsia="Calibri" w:hAnsi="Calibri" w:cs="Calibri"/>
                <w:b/>
                <w:bCs/>
                <w:sz w:val="22"/>
                <w:szCs w:val="22"/>
              </w:rPr>
              <w:t xml:space="preserve"> (if any)</w:t>
            </w:r>
            <w:r w:rsidR="00E744B4">
              <w:rPr>
                <w:rFonts w:ascii="Calibri" w:eastAsia="Calibri" w:hAnsi="Calibri" w:cs="Calibri"/>
                <w:b/>
                <w:bCs/>
                <w:sz w:val="22"/>
                <w:szCs w:val="22"/>
              </w:rPr>
              <w:t>:</w:t>
            </w:r>
            <w:r w:rsidR="004267FE" w:rsidRPr="009D410A">
              <w:rPr>
                <w:rFonts w:ascii="Calibri" w:eastAsia="Calibri" w:hAnsi="Calibri" w:cs="Calibri"/>
                <w:b/>
                <w:bCs/>
                <w:sz w:val="22"/>
                <w:szCs w:val="22"/>
              </w:rPr>
              <w:t xml:space="preserve"> </w:t>
            </w:r>
            <w:r w:rsidR="008A5B4D" w:rsidRPr="009D410A">
              <w:rPr>
                <w:rFonts w:ascii="Calibri" w:eastAsia="Calibri" w:hAnsi="Calibri" w:cs="Calibri"/>
                <w:sz w:val="18"/>
                <w:szCs w:val="18"/>
              </w:rPr>
              <w:t>(Review NACD Policy Book for existing policies covering this issue.)</w:t>
            </w:r>
          </w:p>
          <w:p w14:paraId="22604198" w14:textId="77777777" w:rsidR="008A5B4D" w:rsidRPr="004039E6" w:rsidRDefault="008A5B4D" w:rsidP="005B4B89">
            <w:pPr>
              <w:spacing w:line="259" w:lineRule="auto"/>
              <w:rPr>
                <w:rFonts w:ascii="Calibri" w:eastAsia="Calibri" w:hAnsi="Calibri" w:cs="Calibri"/>
                <w:sz w:val="18"/>
                <w:szCs w:val="18"/>
              </w:rPr>
            </w:pPr>
          </w:p>
          <w:p w14:paraId="61C12C5F" w14:textId="36DF86F2" w:rsidR="008A5B4D" w:rsidRPr="004039E6" w:rsidRDefault="00B96204" w:rsidP="005B4B89">
            <w:pPr>
              <w:spacing w:line="259" w:lineRule="auto"/>
              <w:rPr>
                <w:rFonts w:ascii="Calibri" w:eastAsia="Calibri" w:hAnsi="Calibri" w:cs="Calibri"/>
                <w:sz w:val="18"/>
                <w:szCs w:val="18"/>
              </w:rPr>
            </w:pPr>
            <w:r w:rsidRPr="004039E6">
              <w:rPr>
                <w:rFonts w:ascii="Calibri" w:eastAsia="Calibri" w:hAnsi="Calibri" w:cs="Calibri"/>
                <w:sz w:val="18"/>
                <w:szCs w:val="18"/>
              </w:rPr>
              <w:t xml:space="preserve">Unknown </w:t>
            </w:r>
          </w:p>
          <w:p w14:paraId="4AD035A4" w14:textId="77777777" w:rsidR="005B4B89" w:rsidRPr="008A5B4D" w:rsidRDefault="005B4B89" w:rsidP="005B4B89">
            <w:pPr>
              <w:spacing w:line="259" w:lineRule="auto"/>
              <w:rPr>
                <w:rFonts w:ascii="Calibri" w:eastAsia="Calibri" w:hAnsi="Calibri" w:cs="Calibri"/>
                <w:sz w:val="22"/>
                <w:szCs w:val="22"/>
              </w:rPr>
            </w:pPr>
          </w:p>
        </w:tc>
      </w:tr>
      <w:tr w:rsidR="008A5B4D" w:rsidRPr="008A5B4D" w14:paraId="029C0F06" w14:textId="77777777" w:rsidTr="008A5B4D">
        <w:tc>
          <w:tcPr>
            <w:tcW w:w="9864" w:type="dxa"/>
          </w:tcPr>
          <w:p w14:paraId="249709CE" w14:textId="5EEBDA93" w:rsidR="008A5B4D" w:rsidRPr="009D410A" w:rsidRDefault="00816A9F" w:rsidP="008A5B4D">
            <w:pPr>
              <w:pStyle w:val="ListParagraph"/>
              <w:ind w:left="0"/>
              <w:jc w:val="left"/>
              <w:rPr>
                <w:bCs/>
              </w:rPr>
            </w:pPr>
            <w:r w:rsidRPr="009D410A">
              <w:rPr>
                <w:bCs/>
              </w:rPr>
              <w:t>IF APPROPRIATE, POTENTIAL FISCAL IM</w:t>
            </w:r>
            <w:r w:rsidR="00007046" w:rsidRPr="009D410A">
              <w:rPr>
                <w:bCs/>
              </w:rPr>
              <w:t>P</w:t>
            </w:r>
            <w:r w:rsidRPr="009D410A">
              <w:rPr>
                <w:bCs/>
              </w:rPr>
              <w:t xml:space="preserve">ACT ON </w:t>
            </w:r>
            <w:r w:rsidR="00F6328D">
              <w:rPr>
                <w:bCs/>
              </w:rPr>
              <w:t xml:space="preserve">NACD’s OR A FEDERAL AGENCY </w:t>
            </w:r>
            <w:r w:rsidRPr="009D410A">
              <w:rPr>
                <w:bCs/>
              </w:rPr>
              <w:t>BUDGET</w:t>
            </w:r>
            <w:r w:rsidR="00612C35" w:rsidRPr="009D410A">
              <w:rPr>
                <w:bCs/>
              </w:rPr>
              <w:t>:</w:t>
            </w:r>
          </w:p>
          <w:p w14:paraId="39FEE4CB" w14:textId="008808F3" w:rsidR="00C06CC5" w:rsidRDefault="000A1CA1">
            <w:pPr>
              <w:pStyle w:val="ListParagraph"/>
              <w:ind w:left="0"/>
              <w:jc w:val="left"/>
              <w:rPr>
                <w:b w:val="0"/>
              </w:rPr>
            </w:pPr>
            <w:r>
              <w:rPr>
                <w:b w:val="0"/>
              </w:rPr>
              <w:t xml:space="preserve">Staff time to work with </w:t>
            </w:r>
            <w:r w:rsidR="00167C45">
              <w:rPr>
                <w:b w:val="0"/>
              </w:rPr>
              <w:t xml:space="preserve">FSA officials to ensure appropriate language is </w:t>
            </w:r>
            <w:r w:rsidR="00D75543">
              <w:rPr>
                <w:b w:val="0"/>
              </w:rPr>
              <w:t>used for a revised policy.</w:t>
            </w:r>
          </w:p>
        </w:tc>
      </w:tr>
    </w:tbl>
    <w:p w14:paraId="37F91366" w14:textId="77777777" w:rsidR="005B4B89" w:rsidRDefault="005B4B89" w:rsidP="003E56FF">
      <w:pPr>
        <w:pStyle w:val="ListParagraph"/>
        <w:ind w:left="0"/>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8A5B4D" w:rsidRPr="008A5B4D" w14:paraId="42BBEF7F" w14:textId="77777777" w:rsidTr="008A5B4D">
        <w:tc>
          <w:tcPr>
            <w:tcW w:w="9864" w:type="dxa"/>
          </w:tcPr>
          <w:p w14:paraId="696A0F10" w14:textId="088A21C3" w:rsidR="00816A9F" w:rsidRPr="009D410A" w:rsidRDefault="00816A9F" w:rsidP="008A5B4D">
            <w:pPr>
              <w:pStyle w:val="ListParagraph"/>
              <w:ind w:left="0"/>
              <w:jc w:val="left"/>
              <w:rPr>
                <w:b w:val="0"/>
                <w:sz w:val="18"/>
                <w:szCs w:val="18"/>
              </w:rPr>
            </w:pPr>
            <w:r w:rsidRPr="009D410A">
              <w:rPr>
                <w:bCs/>
              </w:rPr>
              <w:t>MEETING AND DATE ADOPTED BY SPONSORING ENTITY</w:t>
            </w:r>
            <w:r w:rsidR="00612C35" w:rsidRPr="009D410A">
              <w:rPr>
                <w:bCs/>
              </w:rPr>
              <w:t>:</w:t>
            </w:r>
            <w:r w:rsidR="004267FE">
              <w:rPr>
                <w:b w:val="0"/>
              </w:rPr>
              <w:t xml:space="preserve"> </w:t>
            </w:r>
            <w:r w:rsidR="00D34B0D" w:rsidRPr="009D410A">
              <w:rPr>
                <w:b w:val="0"/>
                <w:sz w:val="18"/>
                <w:szCs w:val="18"/>
              </w:rPr>
              <w:t>(</w:t>
            </w:r>
            <w:r w:rsidR="00612C35" w:rsidRPr="00612C35">
              <w:rPr>
                <w:b w:val="0"/>
                <w:i/>
                <w:sz w:val="18"/>
                <w:szCs w:val="18"/>
              </w:rPr>
              <w:t>E.</w:t>
            </w:r>
            <w:r w:rsidR="00612C35" w:rsidRPr="00612C35">
              <w:rPr>
                <w:b w:val="0"/>
                <w:sz w:val="18"/>
                <w:szCs w:val="18"/>
              </w:rPr>
              <w:t>g.,</w:t>
            </w:r>
            <w:r w:rsidR="00D34B0D" w:rsidRPr="009D410A">
              <w:rPr>
                <w:b w:val="0"/>
                <w:sz w:val="18"/>
                <w:szCs w:val="18"/>
              </w:rPr>
              <w:t xml:space="preserve"> WACD annual meeting date)</w:t>
            </w:r>
          </w:p>
          <w:p w14:paraId="7AAC656D" w14:textId="77777777" w:rsidR="00816A9F" w:rsidRPr="008A5B4D" w:rsidRDefault="00816A9F" w:rsidP="008A5B4D">
            <w:pPr>
              <w:pStyle w:val="ListParagraph"/>
              <w:ind w:left="0"/>
              <w:jc w:val="left"/>
              <w:rPr>
                <w:b w:val="0"/>
              </w:rPr>
            </w:pPr>
          </w:p>
        </w:tc>
      </w:tr>
    </w:tbl>
    <w:p w14:paraId="28E398D6" w14:textId="77777777" w:rsidR="00816A9F" w:rsidRPr="008A5B4D" w:rsidRDefault="00816A9F" w:rsidP="00816A9F">
      <w:pPr>
        <w:spacing w:line="259" w:lineRule="auto"/>
        <w:rPr>
          <w:rFonts w:ascii="Calibri" w:eastAsia="Calibri" w:hAnsi="Calibri" w:cs="Calibri"/>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816A9F" w:rsidRPr="00816A9F" w14:paraId="5401D23A" w14:textId="77777777" w:rsidTr="00816A9F">
        <w:tc>
          <w:tcPr>
            <w:tcW w:w="9864" w:type="dxa"/>
          </w:tcPr>
          <w:p w14:paraId="3E6B168B" w14:textId="363DE08D" w:rsidR="00816A9F" w:rsidRPr="00816A9F" w:rsidRDefault="00816A9F" w:rsidP="00816A9F">
            <w:pPr>
              <w:pStyle w:val="ListParagraph"/>
              <w:ind w:left="0"/>
              <w:jc w:val="left"/>
              <w:rPr>
                <w:b w:val="0"/>
              </w:rPr>
            </w:pPr>
            <w:r w:rsidRPr="009D410A">
              <w:rPr>
                <w:bCs/>
              </w:rPr>
              <w:t>AUTHORIZED SIGNATURE(S) AND TITLE(S)</w:t>
            </w:r>
            <w:r w:rsidR="00D42E0D">
              <w:rPr>
                <w:b w:val="0"/>
              </w:rPr>
              <w:t xml:space="preserve">: </w:t>
            </w:r>
            <w:r w:rsidR="00D34B0D">
              <w:rPr>
                <w:b w:val="0"/>
                <w:sz w:val="18"/>
                <w:szCs w:val="18"/>
              </w:rPr>
              <w:t>(Type name and Title)</w:t>
            </w:r>
          </w:p>
          <w:p w14:paraId="2D4CB34E" w14:textId="77777777" w:rsidR="00816A9F" w:rsidRPr="00816A9F" w:rsidRDefault="00816A9F" w:rsidP="00816A9F">
            <w:pPr>
              <w:pStyle w:val="ListParagraph"/>
              <w:ind w:left="0"/>
              <w:jc w:val="left"/>
              <w:rPr>
                <w:b w:val="0"/>
              </w:rPr>
            </w:pPr>
          </w:p>
          <w:p w14:paraId="728784E2" w14:textId="63F22543" w:rsidR="00816A9F" w:rsidRPr="00816A9F" w:rsidRDefault="00816A9F" w:rsidP="00816A9F">
            <w:pPr>
              <w:pStyle w:val="ListParagraph"/>
              <w:ind w:left="0"/>
              <w:jc w:val="left"/>
              <w:rPr>
                <w:b w:val="0"/>
              </w:rPr>
            </w:pPr>
            <w:r w:rsidRPr="00816A9F">
              <w:rPr>
                <w:b w:val="0"/>
              </w:rPr>
              <w:t xml:space="preserve">WACD </w:t>
            </w:r>
            <w:r w:rsidR="0046504C">
              <w:rPr>
                <w:b w:val="0"/>
              </w:rPr>
              <w:t>N</w:t>
            </w:r>
            <w:r w:rsidRPr="00816A9F">
              <w:rPr>
                <w:b w:val="0"/>
              </w:rPr>
              <w:t xml:space="preserve">ational </w:t>
            </w:r>
            <w:r w:rsidR="0046504C">
              <w:rPr>
                <w:b w:val="0"/>
              </w:rPr>
              <w:t>D</w:t>
            </w:r>
            <w:r w:rsidRPr="00816A9F">
              <w:rPr>
                <w:b w:val="0"/>
              </w:rPr>
              <w:t>irector (NACD board member)</w:t>
            </w:r>
          </w:p>
        </w:tc>
      </w:tr>
    </w:tbl>
    <w:p w14:paraId="3E0DCAB4" w14:textId="77777777" w:rsidR="00A01CA6" w:rsidRPr="00471D2F" w:rsidRDefault="00A01CA6" w:rsidP="00D44C20">
      <w:pPr>
        <w:pStyle w:val="ListParagraph"/>
        <w:ind w:left="0"/>
        <w:jc w:val="left"/>
        <w:rPr>
          <w:b w:val="0"/>
        </w:rPr>
      </w:pPr>
    </w:p>
    <w:sectPr w:rsidR="00A01CA6" w:rsidRPr="00471D2F" w:rsidSect="007950AA">
      <w:head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6FF50" w14:textId="77777777" w:rsidR="00D379E4" w:rsidRDefault="00D379E4" w:rsidP="008B3F9C">
      <w:r>
        <w:separator/>
      </w:r>
    </w:p>
  </w:endnote>
  <w:endnote w:type="continuationSeparator" w:id="0">
    <w:p w14:paraId="10E0BBAB" w14:textId="77777777" w:rsidR="00D379E4" w:rsidRDefault="00D379E4"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32F64" w14:textId="77777777" w:rsidR="00D379E4" w:rsidRDefault="00D379E4" w:rsidP="008B3F9C">
      <w:r>
        <w:separator/>
      </w:r>
    </w:p>
  </w:footnote>
  <w:footnote w:type="continuationSeparator" w:id="0">
    <w:p w14:paraId="28331E65" w14:textId="77777777" w:rsidR="00D379E4" w:rsidRDefault="00D379E4"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36FB" w14:textId="2F0E8DE2" w:rsidR="00CB3FB9" w:rsidRPr="00E272B1" w:rsidRDefault="00230A2C" w:rsidP="00CB3FB9">
    <w:pPr>
      <w:pStyle w:val="Header"/>
      <w:jc w:val="center"/>
      <w:rPr>
        <w:rFonts w:ascii="Cambria" w:hAnsi="Cambria"/>
      </w:rPr>
    </w:pPr>
    <w:r>
      <w:rPr>
        <w:rFonts w:ascii="Cambria" w:hAnsi="Cambria"/>
        <w:noProof/>
      </w:rPr>
      <w:drawing>
        <wp:inline distT="0" distB="0" distL="0" distR="0" wp14:anchorId="5C65D3DE" wp14:editId="7E7D986A">
          <wp:extent cx="5381606" cy="864526"/>
          <wp:effectExtent l="0" t="0" r="0" b="0"/>
          <wp:docPr id="143716318"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6318"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81606" cy="864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96B19"/>
    <w:multiLevelType w:val="hybridMultilevel"/>
    <w:tmpl w:val="E208F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92E3E"/>
    <w:multiLevelType w:val="hybridMultilevel"/>
    <w:tmpl w:val="5EB4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746821">
    <w:abstractNumId w:val="0"/>
  </w:num>
  <w:num w:numId="2" w16cid:durableId="2009867837">
    <w:abstractNumId w:val="14"/>
  </w:num>
  <w:num w:numId="3" w16cid:durableId="851187863">
    <w:abstractNumId w:val="12"/>
  </w:num>
  <w:num w:numId="4" w16cid:durableId="796069153">
    <w:abstractNumId w:val="13"/>
  </w:num>
  <w:num w:numId="5" w16cid:durableId="1317299106">
    <w:abstractNumId w:val="11"/>
  </w:num>
  <w:num w:numId="6" w16cid:durableId="2003198295">
    <w:abstractNumId w:val="6"/>
  </w:num>
  <w:num w:numId="7" w16cid:durableId="1003702114">
    <w:abstractNumId w:val="10"/>
  </w:num>
  <w:num w:numId="8" w16cid:durableId="111440644">
    <w:abstractNumId w:val="8"/>
  </w:num>
  <w:num w:numId="9" w16cid:durableId="1181701466">
    <w:abstractNumId w:val="7"/>
  </w:num>
  <w:num w:numId="10" w16cid:durableId="838929250">
    <w:abstractNumId w:val="15"/>
  </w:num>
  <w:num w:numId="11" w16cid:durableId="216819387">
    <w:abstractNumId w:val="5"/>
  </w:num>
  <w:num w:numId="12" w16cid:durableId="1762948120">
    <w:abstractNumId w:val="3"/>
  </w:num>
  <w:num w:numId="13" w16cid:durableId="610011595">
    <w:abstractNumId w:val="4"/>
  </w:num>
  <w:num w:numId="14" w16cid:durableId="1635140532">
    <w:abstractNumId w:val="1"/>
  </w:num>
  <w:num w:numId="15" w16cid:durableId="1196114433">
    <w:abstractNumId w:val="9"/>
  </w:num>
  <w:num w:numId="16" w16cid:durableId="296763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07046"/>
    <w:rsid w:val="0003673C"/>
    <w:rsid w:val="00043F94"/>
    <w:rsid w:val="00047163"/>
    <w:rsid w:val="0008033A"/>
    <w:rsid w:val="000A0D81"/>
    <w:rsid w:val="000A1CA1"/>
    <w:rsid w:val="000D7DF6"/>
    <w:rsid w:val="000E05F9"/>
    <w:rsid w:val="000E4251"/>
    <w:rsid w:val="00102878"/>
    <w:rsid w:val="0011702A"/>
    <w:rsid w:val="00141D32"/>
    <w:rsid w:val="00150144"/>
    <w:rsid w:val="00167C45"/>
    <w:rsid w:val="001B4602"/>
    <w:rsid w:val="001B75A7"/>
    <w:rsid w:val="001D0C92"/>
    <w:rsid w:val="00230A2C"/>
    <w:rsid w:val="0023718F"/>
    <w:rsid w:val="00243512"/>
    <w:rsid w:val="002478F0"/>
    <w:rsid w:val="00267715"/>
    <w:rsid w:val="00272A1B"/>
    <w:rsid w:val="0028673E"/>
    <w:rsid w:val="00296554"/>
    <w:rsid w:val="002A4B67"/>
    <w:rsid w:val="002C12AD"/>
    <w:rsid w:val="002D0885"/>
    <w:rsid w:val="002D7068"/>
    <w:rsid w:val="002E4135"/>
    <w:rsid w:val="002E564E"/>
    <w:rsid w:val="002E6E24"/>
    <w:rsid w:val="00327A0D"/>
    <w:rsid w:val="00332501"/>
    <w:rsid w:val="00337BDD"/>
    <w:rsid w:val="003450DA"/>
    <w:rsid w:val="0037774A"/>
    <w:rsid w:val="003818E6"/>
    <w:rsid w:val="00384D7E"/>
    <w:rsid w:val="00397DF4"/>
    <w:rsid w:val="003A1BB1"/>
    <w:rsid w:val="003B0D12"/>
    <w:rsid w:val="003B1905"/>
    <w:rsid w:val="003C3D87"/>
    <w:rsid w:val="003D31BE"/>
    <w:rsid w:val="003D3ACF"/>
    <w:rsid w:val="003D4465"/>
    <w:rsid w:val="003E56FF"/>
    <w:rsid w:val="003F12F5"/>
    <w:rsid w:val="00402DCD"/>
    <w:rsid w:val="004039E6"/>
    <w:rsid w:val="00405DBD"/>
    <w:rsid w:val="004267FE"/>
    <w:rsid w:val="00427487"/>
    <w:rsid w:val="0046504C"/>
    <w:rsid w:val="0046597B"/>
    <w:rsid w:val="00471D2F"/>
    <w:rsid w:val="00474FE2"/>
    <w:rsid w:val="00496922"/>
    <w:rsid w:val="004A0E14"/>
    <w:rsid w:val="004A41F0"/>
    <w:rsid w:val="004A720F"/>
    <w:rsid w:val="004B4B92"/>
    <w:rsid w:val="004C1E97"/>
    <w:rsid w:val="004D1C85"/>
    <w:rsid w:val="004E31EF"/>
    <w:rsid w:val="004F3DFA"/>
    <w:rsid w:val="00531E14"/>
    <w:rsid w:val="005458B7"/>
    <w:rsid w:val="00550A7D"/>
    <w:rsid w:val="00561235"/>
    <w:rsid w:val="00572433"/>
    <w:rsid w:val="00580F95"/>
    <w:rsid w:val="005B18FF"/>
    <w:rsid w:val="005B4B89"/>
    <w:rsid w:val="005E31CB"/>
    <w:rsid w:val="005E435B"/>
    <w:rsid w:val="0061097F"/>
    <w:rsid w:val="00612C35"/>
    <w:rsid w:val="00614869"/>
    <w:rsid w:val="00635B63"/>
    <w:rsid w:val="00640BDF"/>
    <w:rsid w:val="00644FAC"/>
    <w:rsid w:val="0065233D"/>
    <w:rsid w:val="00672916"/>
    <w:rsid w:val="006765E0"/>
    <w:rsid w:val="00677378"/>
    <w:rsid w:val="00685A16"/>
    <w:rsid w:val="006865B9"/>
    <w:rsid w:val="006B1CD9"/>
    <w:rsid w:val="006E6B99"/>
    <w:rsid w:val="00722CDF"/>
    <w:rsid w:val="00725EAA"/>
    <w:rsid w:val="00741865"/>
    <w:rsid w:val="00742067"/>
    <w:rsid w:val="007524B7"/>
    <w:rsid w:val="007715C1"/>
    <w:rsid w:val="00783D1F"/>
    <w:rsid w:val="007950AA"/>
    <w:rsid w:val="007C208B"/>
    <w:rsid w:val="007C6888"/>
    <w:rsid w:val="007D4FA2"/>
    <w:rsid w:val="007D6FD1"/>
    <w:rsid w:val="007E0DAA"/>
    <w:rsid w:val="007F3769"/>
    <w:rsid w:val="00816A9F"/>
    <w:rsid w:val="008204DA"/>
    <w:rsid w:val="00824DFF"/>
    <w:rsid w:val="0083173B"/>
    <w:rsid w:val="00840F59"/>
    <w:rsid w:val="00855342"/>
    <w:rsid w:val="00891C13"/>
    <w:rsid w:val="0089208D"/>
    <w:rsid w:val="008A2AB6"/>
    <w:rsid w:val="008A5B4D"/>
    <w:rsid w:val="008B3F9C"/>
    <w:rsid w:val="008B725B"/>
    <w:rsid w:val="008C04BE"/>
    <w:rsid w:val="008C2EAA"/>
    <w:rsid w:val="008C419A"/>
    <w:rsid w:val="008E07C7"/>
    <w:rsid w:val="008F50DF"/>
    <w:rsid w:val="008F5E5B"/>
    <w:rsid w:val="00911B27"/>
    <w:rsid w:val="0093729C"/>
    <w:rsid w:val="0099673C"/>
    <w:rsid w:val="00996F76"/>
    <w:rsid w:val="009B6089"/>
    <w:rsid w:val="009B7477"/>
    <w:rsid w:val="009D344A"/>
    <w:rsid w:val="009D410A"/>
    <w:rsid w:val="009D516D"/>
    <w:rsid w:val="009F0356"/>
    <w:rsid w:val="00A01CA6"/>
    <w:rsid w:val="00A329AD"/>
    <w:rsid w:val="00A71109"/>
    <w:rsid w:val="00A7676C"/>
    <w:rsid w:val="00A77A16"/>
    <w:rsid w:val="00AC27B1"/>
    <w:rsid w:val="00AE45AD"/>
    <w:rsid w:val="00B017D3"/>
    <w:rsid w:val="00B102E4"/>
    <w:rsid w:val="00B82364"/>
    <w:rsid w:val="00B96204"/>
    <w:rsid w:val="00B967C9"/>
    <w:rsid w:val="00B96E82"/>
    <w:rsid w:val="00BE6267"/>
    <w:rsid w:val="00BF748B"/>
    <w:rsid w:val="00C06CC5"/>
    <w:rsid w:val="00C26D0E"/>
    <w:rsid w:val="00C26DBB"/>
    <w:rsid w:val="00C2709E"/>
    <w:rsid w:val="00C51DE5"/>
    <w:rsid w:val="00C578E9"/>
    <w:rsid w:val="00C74D75"/>
    <w:rsid w:val="00C80A58"/>
    <w:rsid w:val="00C82B24"/>
    <w:rsid w:val="00C911D8"/>
    <w:rsid w:val="00CA1870"/>
    <w:rsid w:val="00CA6F76"/>
    <w:rsid w:val="00CB3FB9"/>
    <w:rsid w:val="00CC0CE0"/>
    <w:rsid w:val="00CC1DE0"/>
    <w:rsid w:val="00CD6BAF"/>
    <w:rsid w:val="00CE70CA"/>
    <w:rsid w:val="00CF6443"/>
    <w:rsid w:val="00CF76A8"/>
    <w:rsid w:val="00D34B0D"/>
    <w:rsid w:val="00D3588E"/>
    <w:rsid w:val="00D379E4"/>
    <w:rsid w:val="00D42E0D"/>
    <w:rsid w:val="00D44C20"/>
    <w:rsid w:val="00D479AB"/>
    <w:rsid w:val="00D70CF4"/>
    <w:rsid w:val="00D75543"/>
    <w:rsid w:val="00DA4424"/>
    <w:rsid w:val="00DB3E47"/>
    <w:rsid w:val="00DC0C50"/>
    <w:rsid w:val="00DD3298"/>
    <w:rsid w:val="00DF08FB"/>
    <w:rsid w:val="00E53F61"/>
    <w:rsid w:val="00E54061"/>
    <w:rsid w:val="00E744B4"/>
    <w:rsid w:val="00EA1848"/>
    <w:rsid w:val="00EB1987"/>
    <w:rsid w:val="00ED51AC"/>
    <w:rsid w:val="00ED6C39"/>
    <w:rsid w:val="00EE3D49"/>
    <w:rsid w:val="00EE6EC3"/>
    <w:rsid w:val="00F11300"/>
    <w:rsid w:val="00F548BD"/>
    <w:rsid w:val="00F6328D"/>
    <w:rsid w:val="00F90F8A"/>
    <w:rsid w:val="00FA0290"/>
    <w:rsid w:val="00FA57A1"/>
    <w:rsid w:val="00FB2BEE"/>
    <w:rsid w:val="00FB5DC6"/>
    <w:rsid w:val="00FC6E6D"/>
    <w:rsid w:val="00FE09FB"/>
    <w:rsid w:val="00FE4BB0"/>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87E1B9"/>
  <w15:docId w15:val="{63BC65EE-CC0D-4967-9F98-DC71A49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B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Revision">
    <w:name w:val="Revision"/>
    <w:hidden/>
    <w:uiPriority w:val="99"/>
    <w:semiHidden/>
    <w:rsid w:val="00007046"/>
    <w:rPr>
      <w:sz w:val="24"/>
      <w:szCs w:val="24"/>
    </w:rPr>
  </w:style>
  <w:style w:type="character" w:styleId="CommentReference">
    <w:name w:val="annotation reference"/>
    <w:basedOn w:val="DefaultParagraphFont"/>
    <w:rsid w:val="00612C35"/>
    <w:rPr>
      <w:sz w:val="16"/>
      <w:szCs w:val="16"/>
    </w:rPr>
  </w:style>
  <w:style w:type="paragraph" w:styleId="CommentText">
    <w:name w:val="annotation text"/>
    <w:basedOn w:val="Normal"/>
    <w:link w:val="CommentTextChar"/>
    <w:rsid w:val="00612C35"/>
    <w:rPr>
      <w:sz w:val="20"/>
      <w:szCs w:val="20"/>
    </w:rPr>
  </w:style>
  <w:style w:type="character" w:customStyle="1" w:styleId="CommentTextChar">
    <w:name w:val="Comment Text Char"/>
    <w:basedOn w:val="DefaultParagraphFont"/>
    <w:link w:val="CommentText"/>
    <w:rsid w:val="00612C35"/>
  </w:style>
  <w:style w:type="paragraph" w:styleId="CommentSubject">
    <w:name w:val="annotation subject"/>
    <w:basedOn w:val="CommentText"/>
    <w:next w:val="CommentText"/>
    <w:link w:val="CommentSubjectChar"/>
    <w:rsid w:val="00612C35"/>
    <w:rPr>
      <w:b/>
      <w:bCs/>
    </w:rPr>
  </w:style>
  <w:style w:type="character" w:customStyle="1" w:styleId="CommentSubjectChar">
    <w:name w:val="Comment Subject Char"/>
    <w:basedOn w:val="CommentTextChar"/>
    <w:link w:val="CommentSubject"/>
    <w:rsid w:val="00612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1C741-56E8-4F97-A4CB-35B1BFF4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4</cp:revision>
  <cp:lastPrinted>2024-09-10T14:32:00Z</cp:lastPrinted>
  <dcterms:created xsi:type="dcterms:W3CDTF">2024-10-22T22:58:00Z</dcterms:created>
  <dcterms:modified xsi:type="dcterms:W3CDTF">2024-10-22T22:58:00Z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c46596bde6ba86d56797d1bc634c240878e1a13a283535bd8cf065fad8a2e66e</vt:lpwstr>
  </property>
</Properties>
</file>